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3FF2" w14:textId="77777777" w:rsidR="00791F5B" w:rsidRDefault="00791F5B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bookmarkStart w:id="0" w:name="_GoBack"/>
      <w:bookmarkEnd w:id="0"/>
    </w:p>
    <w:p w14:paraId="7B32D84A" w14:textId="77777777" w:rsidR="0067411F" w:rsidRDefault="000F33A0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 w:rsidRPr="000F33A0">
        <w:rPr>
          <w:rFonts w:ascii="Calibri" w:eastAsia="Times New Roman" w:hAnsi="Calibri" w:cs="Times New Roman"/>
          <w:b/>
          <w:bCs/>
          <w:sz w:val="32"/>
          <w:szCs w:val="32"/>
        </w:rPr>
        <w:t>FORMULAIRE D’INSCRIPTION</w:t>
      </w:r>
    </w:p>
    <w:p w14:paraId="68A0839E" w14:textId="77777777" w:rsidR="009F4B1E" w:rsidRDefault="009F4B1E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sz w:val="32"/>
          <w:szCs w:val="32"/>
        </w:rPr>
        <w:t>CYCLE DE FORMATION A VISEE LINGUISTIQUE</w:t>
      </w:r>
      <w:r w:rsidR="00E675DE">
        <w:rPr>
          <w:rFonts w:ascii="Calibri" w:eastAsia="Times New Roman" w:hAnsi="Calibri" w:cs="Times New Roman"/>
          <w:b/>
          <w:bCs/>
          <w:sz w:val="32"/>
          <w:szCs w:val="32"/>
        </w:rPr>
        <w:t xml:space="preserve"> 2020</w:t>
      </w:r>
    </w:p>
    <w:p w14:paraId="70E64499" w14:textId="77777777" w:rsidR="00DF6578" w:rsidRDefault="00DF6578" w:rsidP="0067411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DF6578">
        <w:rPr>
          <w:rFonts w:ascii="Calibri" w:eastAsia="Times New Roman" w:hAnsi="Calibri" w:cs="Times New Roman"/>
          <w:b/>
          <w:bCs/>
        </w:rPr>
        <w:t xml:space="preserve">à </w:t>
      </w:r>
      <w:r w:rsidR="00CC7A3A">
        <w:rPr>
          <w:rFonts w:ascii="Calibri" w:eastAsia="Times New Roman" w:hAnsi="Calibri" w:cs="Times New Roman"/>
          <w:b/>
          <w:bCs/>
        </w:rPr>
        <w:t xml:space="preserve">compléter et à </w:t>
      </w:r>
      <w:r w:rsidRPr="00DF6578">
        <w:rPr>
          <w:rFonts w:ascii="Calibri" w:eastAsia="Times New Roman" w:hAnsi="Calibri" w:cs="Times New Roman"/>
          <w:b/>
          <w:bCs/>
        </w:rPr>
        <w:t>renvoyer à l’adresse</w:t>
      </w:r>
      <w:r w:rsidR="00A80DF0">
        <w:rPr>
          <w:rFonts w:ascii="Calibri" w:eastAsia="Times New Roman" w:hAnsi="Calibri" w:cs="Times New Roman"/>
          <w:b/>
          <w:bCs/>
        </w:rPr>
        <w:t xml:space="preserve"> mail</w:t>
      </w:r>
      <w:r w:rsidRPr="00DF6578">
        <w:rPr>
          <w:rFonts w:ascii="Calibri" w:eastAsia="Times New Roman" w:hAnsi="Calibri" w:cs="Times New Roman"/>
          <w:b/>
          <w:bCs/>
        </w:rPr>
        <w:t xml:space="preserve"> suivante</w:t>
      </w:r>
      <w:r>
        <w:rPr>
          <w:rFonts w:ascii="Calibri" w:eastAsia="Times New Roman" w:hAnsi="Calibri" w:cs="Times New Roman"/>
          <w:b/>
          <w:bCs/>
        </w:rPr>
        <w:t xml:space="preserve"> : </w:t>
      </w:r>
      <w:hyperlink r:id="rId9" w:history="1">
        <w:r w:rsidR="00301C1F" w:rsidRPr="00537F63">
          <w:rPr>
            <w:rStyle w:val="Lienhypertexte"/>
            <w:rFonts w:ascii="Calibri" w:eastAsia="Times New Roman" w:hAnsi="Calibri" w:cs="Times New Roman"/>
            <w:b/>
            <w:bCs/>
          </w:rPr>
          <w:t>annie.gasq@valdemarne.fr</w:t>
        </w:r>
      </w:hyperlink>
    </w:p>
    <w:p w14:paraId="4CE2999E" w14:textId="77777777" w:rsidR="0067411F" w:rsidRDefault="0067411F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 w:rsidRPr="00B352B2">
        <w:rPr>
          <w:rFonts w:ascii="Calibri" w:eastAsia="Times New Roman" w:hAnsi="Calibri" w:cs="Times New Roman"/>
          <w:bCs/>
        </w:rPr>
        <w:t xml:space="preserve">Date limite d’inscription : </w:t>
      </w:r>
      <w:r w:rsidR="00F20CF3">
        <w:rPr>
          <w:rFonts w:ascii="Calibri" w:eastAsia="Times New Roman" w:hAnsi="Calibri" w:cs="Times New Roman"/>
          <w:bCs/>
        </w:rPr>
        <w:t>2</w:t>
      </w:r>
      <w:r w:rsidRPr="00B352B2">
        <w:rPr>
          <w:rFonts w:ascii="Calibri" w:eastAsia="Times New Roman" w:hAnsi="Calibri" w:cs="Times New Roman"/>
          <w:bCs/>
        </w:rPr>
        <w:t xml:space="preserve"> semaines avant le début de la formation souhaitée</w:t>
      </w:r>
    </w:p>
    <w:p w14:paraId="2C2C1BF0" w14:textId="77777777" w:rsidR="007E4AC2" w:rsidRDefault="007E4AC2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2 inscriptions maximum par structure</w:t>
      </w:r>
    </w:p>
    <w:p w14:paraId="3338A25A" w14:textId="77777777" w:rsidR="00F20CF3" w:rsidRDefault="006560E8" w:rsidP="0067411F">
      <w:pPr>
        <w:spacing w:after="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  <w:r w:rsidR="00133CDE">
        <w:rPr>
          <w:rFonts w:ascii="Calibri" w:eastAsia="Times New Roman" w:hAnsi="Calibri" w:cs="Times New Roman"/>
          <w:bCs/>
        </w:rPr>
        <w:t>18</w:t>
      </w:r>
      <w:r w:rsidR="00630F62">
        <w:rPr>
          <w:rFonts w:ascii="Calibri" w:eastAsia="Times New Roman" w:hAnsi="Calibri" w:cs="Times New Roman"/>
          <w:bCs/>
        </w:rPr>
        <w:t xml:space="preserve"> personnes maximum p</w:t>
      </w:r>
      <w:r w:rsidR="00F20CF3">
        <w:rPr>
          <w:rFonts w:ascii="Calibri" w:eastAsia="Times New Roman" w:hAnsi="Calibri" w:cs="Times New Roman"/>
          <w:bCs/>
        </w:rPr>
        <w:t>our les</w:t>
      </w:r>
      <w:r w:rsidR="00630F62">
        <w:rPr>
          <w:rFonts w:ascii="Calibri" w:eastAsia="Times New Roman" w:hAnsi="Calibri" w:cs="Times New Roman"/>
          <w:bCs/>
        </w:rPr>
        <w:t xml:space="preserve"> formation</w:t>
      </w:r>
      <w:r w:rsidR="00F20CF3">
        <w:rPr>
          <w:rFonts w:ascii="Calibri" w:eastAsia="Times New Roman" w:hAnsi="Calibri" w:cs="Times New Roman"/>
          <w:bCs/>
        </w:rPr>
        <w:t>s 1,2 &amp; 3</w:t>
      </w:r>
      <w:r>
        <w:rPr>
          <w:rFonts w:ascii="Calibri" w:eastAsia="Times New Roman" w:hAnsi="Calibri" w:cs="Times New Roman"/>
          <w:bCs/>
        </w:rPr>
        <w:t xml:space="preserve"> </w:t>
      </w:r>
    </w:p>
    <w:p w14:paraId="3E2F2FFB" w14:textId="7768EAFD" w:rsidR="001120EA" w:rsidRPr="00DB0BBB" w:rsidRDefault="00F20CF3" w:rsidP="00DB0BBB">
      <w:pPr>
        <w:spacing w:after="120" w:line="240" w:lineRule="auto"/>
        <w:jc w:val="center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 </w:t>
      </w:r>
      <w:r w:rsidR="006560E8">
        <w:rPr>
          <w:rFonts w:ascii="Calibri" w:eastAsia="Times New Roman" w:hAnsi="Calibri" w:cs="Times New Roman"/>
          <w:bCs/>
        </w:rPr>
        <w:t xml:space="preserve"> </w:t>
      </w:r>
      <w:r>
        <w:rPr>
          <w:rFonts w:ascii="Calibri" w:eastAsia="Times New Roman" w:hAnsi="Calibri" w:cs="Times New Roman"/>
          <w:bCs/>
        </w:rPr>
        <w:t>3</w:t>
      </w:r>
      <w:r w:rsidR="006560E8">
        <w:rPr>
          <w:rFonts w:ascii="Calibri" w:eastAsia="Times New Roman" w:hAnsi="Calibri" w:cs="Times New Roman"/>
          <w:bCs/>
        </w:rPr>
        <w:t xml:space="preserve">0 personnes maximum pour la journée </w:t>
      </w:r>
      <w:r>
        <w:rPr>
          <w:rFonts w:ascii="Calibri" w:eastAsia="Times New Roman" w:hAnsi="Calibri" w:cs="Times New Roman"/>
          <w:bCs/>
        </w:rPr>
        <w:t>pédagogique</w:t>
      </w: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410"/>
        <w:gridCol w:w="2410"/>
        <w:gridCol w:w="2551"/>
        <w:gridCol w:w="2693"/>
      </w:tblGrid>
      <w:tr w:rsidR="00F20CF3" w:rsidRPr="001120EA" w14:paraId="5727499B" w14:textId="77777777" w:rsidTr="00133CDE">
        <w:trPr>
          <w:trHeight w:val="525"/>
        </w:trPr>
        <w:tc>
          <w:tcPr>
            <w:tcW w:w="1276" w:type="dxa"/>
            <w:hideMark/>
          </w:tcPr>
          <w:p w14:paraId="33508A06" w14:textId="77777777"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Intitulé de la formation</w:t>
            </w:r>
          </w:p>
        </w:tc>
        <w:tc>
          <w:tcPr>
            <w:tcW w:w="2410" w:type="dxa"/>
          </w:tcPr>
          <w:p w14:paraId="33CBD9DA" w14:textId="77777777" w:rsidR="004C3664" w:rsidRPr="004C3664" w:rsidRDefault="004C3664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 xml:space="preserve">FORMATION </w:t>
            </w:r>
            <w:r w:rsidRPr="0065589E">
              <w:rPr>
                <w:b/>
                <w:bCs/>
                <w:color w:val="7030A0"/>
              </w:rPr>
              <w:t>1</w:t>
            </w:r>
          </w:p>
          <w:p w14:paraId="2E715996" w14:textId="77777777" w:rsidR="00B408DD" w:rsidRPr="00605B4F" w:rsidRDefault="00B408DD" w:rsidP="00B408DD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Acquérir une méthodologie pour l’apprentissage de la communication orale</w:t>
            </w:r>
          </w:p>
        </w:tc>
        <w:tc>
          <w:tcPr>
            <w:tcW w:w="2410" w:type="dxa"/>
          </w:tcPr>
          <w:p w14:paraId="4D869DB8" w14:textId="77777777" w:rsidR="004C3664" w:rsidRPr="004C3664" w:rsidRDefault="004C3664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 xml:space="preserve">FORMATION </w:t>
            </w:r>
            <w:r w:rsidRPr="0065589E">
              <w:rPr>
                <w:b/>
                <w:bCs/>
                <w:color w:val="7030A0"/>
              </w:rPr>
              <w:t>2</w:t>
            </w:r>
          </w:p>
          <w:p w14:paraId="405D6799" w14:textId="77777777" w:rsidR="00B408DD" w:rsidRPr="00605B4F" w:rsidRDefault="00B408DD" w:rsidP="00B408DD">
            <w:pPr>
              <w:jc w:val="center"/>
              <w:rPr>
                <w:b/>
                <w:bCs/>
                <w:sz w:val="20"/>
              </w:rPr>
            </w:pPr>
            <w:r w:rsidRPr="00605B4F">
              <w:rPr>
                <w:b/>
                <w:bCs/>
                <w:sz w:val="20"/>
              </w:rPr>
              <w:t>Appliquer les méthodes d’apprentissage de la lecture-écriture à l’âge adulte</w:t>
            </w:r>
          </w:p>
        </w:tc>
        <w:tc>
          <w:tcPr>
            <w:tcW w:w="2551" w:type="dxa"/>
            <w:hideMark/>
          </w:tcPr>
          <w:p w14:paraId="5A5C248F" w14:textId="77777777" w:rsidR="004C3664" w:rsidRPr="004C3664" w:rsidRDefault="004C3664" w:rsidP="00B408D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4C3664">
              <w:rPr>
                <w:b/>
                <w:bCs/>
                <w:color w:val="7030A0"/>
                <w:sz w:val="20"/>
              </w:rPr>
              <w:t xml:space="preserve">FORMATION </w:t>
            </w:r>
            <w:r w:rsidRPr="0065589E">
              <w:rPr>
                <w:b/>
                <w:bCs/>
                <w:color w:val="7030A0"/>
              </w:rPr>
              <w:t>3</w:t>
            </w:r>
          </w:p>
          <w:p w14:paraId="1BF362D6" w14:textId="77777777" w:rsidR="00B408DD" w:rsidRPr="00605B4F" w:rsidRDefault="000869FD" w:rsidP="00B408DD">
            <w:pPr>
              <w:jc w:val="center"/>
              <w:rPr>
                <w:b/>
                <w:bCs/>
                <w:sz w:val="20"/>
              </w:rPr>
            </w:pPr>
            <w:r w:rsidRPr="00653488">
              <w:rPr>
                <w:b/>
                <w:bCs/>
                <w:sz w:val="20"/>
              </w:rPr>
              <w:t>Faire apprendre le français avec Internet</w:t>
            </w:r>
          </w:p>
        </w:tc>
        <w:tc>
          <w:tcPr>
            <w:tcW w:w="2693" w:type="dxa"/>
            <w:hideMark/>
          </w:tcPr>
          <w:p w14:paraId="632359E5" w14:textId="77777777" w:rsidR="0012143D" w:rsidRPr="007B5392" w:rsidRDefault="00F20CF3" w:rsidP="00B408DD">
            <w:pPr>
              <w:jc w:val="center"/>
              <w:rPr>
                <w:b/>
                <w:bCs/>
                <w:color w:val="0070C0"/>
                <w:sz w:val="20"/>
              </w:rPr>
            </w:pPr>
            <w:r>
              <w:rPr>
                <w:b/>
                <w:bCs/>
                <w:color w:val="0070C0"/>
                <w:sz w:val="20"/>
              </w:rPr>
              <w:t>JOURNEE PEDAGOGIQUE</w:t>
            </w:r>
          </w:p>
          <w:p w14:paraId="5E3CA232" w14:textId="77777777" w:rsidR="00B408DD" w:rsidRPr="00605B4F" w:rsidRDefault="007A636D" w:rsidP="00B408DD">
            <w:pPr>
              <w:jc w:val="center"/>
              <w:rPr>
                <w:b/>
                <w:bCs/>
                <w:sz w:val="20"/>
              </w:rPr>
            </w:pPr>
            <w:r w:rsidRPr="007A636D">
              <w:rPr>
                <w:b/>
                <w:bCs/>
                <w:sz w:val="20"/>
              </w:rPr>
              <w:t>Faire des langues des apprenants, une ressource pour l’apprentissage du français et l’inclusion</w:t>
            </w:r>
          </w:p>
        </w:tc>
      </w:tr>
      <w:tr w:rsidR="00F20CF3" w:rsidRPr="001120EA" w14:paraId="54BDE453" w14:textId="77777777" w:rsidTr="00133CDE">
        <w:trPr>
          <w:trHeight w:val="509"/>
        </w:trPr>
        <w:tc>
          <w:tcPr>
            <w:tcW w:w="1276" w:type="dxa"/>
            <w:vMerge w:val="restart"/>
            <w:hideMark/>
          </w:tcPr>
          <w:p w14:paraId="193F994D" w14:textId="77777777" w:rsidR="0086164B" w:rsidRPr="00605B4F" w:rsidRDefault="0086164B" w:rsidP="0086164B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Intervenant</w:t>
            </w:r>
          </w:p>
        </w:tc>
        <w:tc>
          <w:tcPr>
            <w:tcW w:w="2410" w:type="dxa"/>
            <w:vMerge w:val="restart"/>
          </w:tcPr>
          <w:p w14:paraId="1D148393" w14:textId="555994FD" w:rsidR="00DB0BBB" w:rsidRPr="00E10AF7" w:rsidRDefault="00DB0BBB" w:rsidP="0086164B">
            <w:pPr>
              <w:jc w:val="center"/>
              <w:rPr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Mathias Van der Meulen</w:t>
            </w:r>
          </w:p>
          <w:p w14:paraId="68B58054" w14:textId="7F7AEDC4" w:rsidR="00DB0BBB" w:rsidRDefault="00DB0BBB" w:rsidP="0086164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en partenariat avec le</w:t>
            </w:r>
          </w:p>
          <w:p w14:paraId="37E8D838" w14:textId="58DFCEFC" w:rsidR="00F20CF3" w:rsidRPr="00DA1A2B" w:rsidRDefault="00F20CF3" w:rsidP="0086164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</w:t>
            </w:r>
          </w:p>
          <w:p w14:paraId="0CFB89C0" w14:textId="61496CCD" w:rsidR="0086164B" w:rsidRPr="00DB0BBB" w:rsidRDefault="00F20CF3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RADYA  </w:t>
            </w:r>
          </w:p>
        </w:tc>
        <w:tc>
          <w:tcPr>
            <w:tcW w:w="2410" w:type="dxa"/>
            <w:vMerge w:val="restart"/>
          </w:tcPr>
          <w:p w14:paraId="21606E6A" w14:textId="77777777" w:rsidR="00DB0BBB" w:rsidRPr="00E10AF7" w:rsidRDefault="00DB0BBB" w:rsidP="00DB0BBB">
            <w:pPr>
              <w:jc w:val="center"/>
              <w:rPr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Mathias Van der Meulen</w:t>
            </w:r>
          </w:p>
          <w:p w14:paraId="0B788B8A" w14:textId="77777777" w:rsidR="00DB0BBB" w:rsidRDefault="00DB0BBB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en partenariat avec le</w:t>
            </w:r>
          </w:p>
          <w:p w14:paraId="2A8DD4FF" w14:textId="77777777" w:rsidR="00DB0BBB" w:rsidRPr="00DA1A2B" w:rsidRDefault="00DB0BBB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</w:t>
            </w:r>
          </w:p>
          <w:p w14:paraId="405AEABD" w14:textId="1E310664" w:rsidR="0086164B" w:rsidRPr="00DA1A2B" w:rsidRDefault="00DB0BBB" w:rsidP="00DB0BBB">
            <w:pPr>
              <w:jc w:val="center"/>
              <w:rPr>
                <w:color w:val="7030A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RADYA  </w:t>
            </w:r>
          </w:p>
        </w:tc>
        <w:tc>
          <w:tcPr>
            <w:tcW w:w="2551" w:type="dxa"/>
            <w:vMerge w:val="restart"/>
            <w:hideMark/>
          </w:tcPr>
          <w:p w14:paraId="73CBEF37" w14:textId="77777777" w:rsidR="00DB0BBB" w:rsidRPr="00E10AF7" w:rsidRDefault="00DB0BBB" w:rsidP="00DB0BBB">
            <w:pPr>
              <w:jc w:val="center"/>
              <w:rPr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Mathias Van der Meulen</w:t>
            </w:r>
          </w:p>
          <w:p w14:paraId="71A50BDC" w14:textId="77777777" w:rsidR="00DB0BBB" w:rsidRDefault="00DB0BBB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E10AF7">
              <w:rPr>
                <w:bCs/>
                <w:color w:val="7030A0"/>
                <w:sz w:val="20"/>
              </w:rPr>
              <w:t>en partenariat avec le</w:t>
            </w:r>
          </w:p>
          <w:p w14:paraId="63C4F2ED" w14:textId="77777777" w:rsidR="00DB0BBB" w:rsidRPr="00DA1A2B" w:rsidRDefault="00DB0BBB" w:rsidP="00DB0BBB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Réseau des Acteurs de la Dynamique des Ateliers sociolinguistiques </w:t>
            </w:r>
          </w:p>
          <w:p w14:paraId="522271C6" w14:textId="15A85F9E" w:rsidR="0086164B" w:rsidRPr="00DA1A2B" w:rsidRDefault="00DB0BBB" w:rsidP="00DB0BBB">
            <w:pPr>
              <w:jc w:val="center"/>
              <w:rPr>
                <w:color w:val="7030A0"/>
              </w:rPr>
            </w:pPr>
            <w:r w:rsidRPr="00DA1A2B">
              <w:rPr>
                <w:b/>
                <w:bCs/>
                <w:color w:val="7030A0"/>
                <w:sz w:val="20"/>
              </w:rPr>
              <w:t xml:space="preserve">RADYA  </w:t>
            </w:r>
          </w:p>
        </w:tc>
        <w:tc>
          <w:tcPr>
            <w:tcW w:w="2693" w:type="dxa"/>
            <w:vMerge w:val="restart"/>
            <w:hideMark/>
          </w:tcPr>
          <w:p w14:paraId="132866F6" w14:textId="10029974" w:rsidR="00E10AF7" w:rsidRDefault="00E10AF7" w:rsidP="0086164B">
            <w:pPr>
              <w:jc w:val="center"/>
              <w:rPr>
                <w:color w:val="0070C0"/>
                <w:sz w:val="20"/>
              </w:rPr>
            </w:pPr>
            <w:r w:rsidRPr="00254DDD">
              <w:rPr>
                <w:color w:val="0070C0"/>
                <w:sz w:val="20"/>
              </w:rPr>
              <w:t>Caroline Natali</w:t>
            </w:r>
          </w:p>
          <w:p w14:paraId="0E739FA9" w14:textId="119EC641" w:rsidR="0086164B" w:rsidRPr="007B5392" w:rsidRDefault="0086164B" w:rsidP="0086164B">
            <w:pPr>
              <w:jc w:val="center"/>
              <w:rPr>
                <w:color w:val="0070C0"/>
                <w:sz w:val="20"/>
              </w:rPr>
            </w:pPr>
            <w:r w:rsidRPr="007B5392">
              <w:rPr>
                <w:color w:val="0070C0"/>
                <w:sz w:val="20"/>
              </w:rPr>
              <w:t>D’une langue à l’autre</w:t>
            </w:r>
          </w:p>
          <w:p w14:paraId="04C0CB00" w14:textId="77777777" w:rsidR="0086164B" w:rsidRDefault="0086164B" w:rsidP="0086164B">
            <w:pPr>
              <w:jc w:val="center"/>
              <w:rPr>
                <w:b/>
                <w:color w:val="0070C0"/>
                <w:sz w:val="20"/>
              </w:rPr>
            </w:pPr>
            <w:r w:rsidRPr="007B5392">
              <w:rPr>
                <w:b/>
                <w:color w:val="0070C0"/>
                <w:sz w:val="20"/>
              </w:rPr>
              <w:t>DULALA</w:t>
            </w:r>
          </w:p>
          <w:p w14:paraId="73385FBE" w14:textId="2B164D43" w:rsidR="00F20CF3" w:rsidRPr="00F20CF3" w:rsidRDefault="00F20CF3" w:rsidP="0086164B">
            <w:pPr>
              <w:jc w:val="center"/>
              <w:rPr>
                <w:sz w:val="20"/>
              </w:rPr>
            </w:pPr>
          </w:p>
        </w:tc>
      </w:tr>
      <w:tr w:rsidR="00F20CF3" w:rsidRPr="001120EA" w14:paraId="329658A4" w14:textId="77777777" w:rsidTr="00133CDE">
        <w:trPr>
          <w:trHeight w:val="509"/>
        </w:trPr>
        <w:tc>
          <w:tcPr>
            <w:tcW w:w="1276" w:type="dxa"/>
            <w:vMerge/>
            <w:hideMark/>
          </w:tcPr>
          <w:p w14:paraId="13ED1800" w14:textId="77777777"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410" w:type="dxa"/>
            <w:vMerge/>
          </w:tcPr>
          <w:p w14:paraId="09BE754C" w14:textId="77777777" w:rsidR="00B408DD" w:rsidRPr="00605B4F" w:rsidRDefault="00B408DD" w:rsidP="00B408D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vMerge/>
          </w:tcPr>
          <w:p w14:paraId="6AA6880C" w14:textId="77777777" w:rsidR="00B408DD" w:rsidRPr="00605B4F" w:rsidRDefault="00B408DD" w:rsidP="00B408D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Merge/>
            <w:hideMark/>
          </w:tcPr>
          <w:p w14:paraId="11BE3158" w14:textId="77777777" w:rsidR="00B408DD" w:rsidRPr="00605B4F" w:rsidRDefault="00B408DD" w:rsidP="00B408DD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hideMark/>
          </w:tcPr>
          <w:p w14:paraId="4877AF8C" w14:textId="77777777" w:rsidR="00B408DD" w:rsidRPr="00605B4F" w:rsidRDefault="00B408DD" w:rsidP="00B408DD">
            <w:pPr>
              <w:jc w:val="center"/>
              <w:rPr>
                <w:sz w:val="20"/>
              </w:rPr>
            </w:pPr>
          </w:p>
        </w:tc>
      </w:tr>
      <w:tr w:rsidR="00F20CF3" w:rsidRPr="001120EA" w14:paraId="3178B9AE" w14:textId="77777777" w:rsidTr="00133CDE">
        <w:trPr>
          <w:trHeight w:val="525"/>
        </w:trPr>
        <w:tc>
          <w:tcPr>
            <w:tcW w:w="1276" w:type="dxa"/>
            <w:hideMark/>
          </w:tcPr>
          <w:p w14:paraId="4CD349B1" w14:textId="77777777"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Public visé</w:t>
            </w:r>
          </w:p>
        </w:tc>
        <w:tc>
          <w:tcPr>
            <w:tcW w:w="2410" w:type="dxa"/>
            <w:hideMark/>
          </w:tcPr>
          <w:p w14:paraId="60BEFB64" w14:textId="77777777" w:rsidR="00B408DD" w:rsidRPr="00605B4F" w:rsidRDefault="00B408DD" w:rsidP="00B408D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Formateurs et coordinateurs linguistiques </w:t>
            </w:r>
            <w:r w:rsidR="00653488">
              <w:rPr>
                <w:sz w:val="20"/>
              </w:rPr>
              <w:t xml:space="preserve">salariés ou bénévoles </w:t>
            </w:r>
            <w:r w:rsidR="00CB5312">
              <w:rPr>
                <w:sz w:val="20"/>
              </w:rPr>
              <w:t>des associations et SIAE</w:t>
            </w:r>
          </w:p>
        </w:tc>
        <w:tc>
          <w:tcPr>
            <w:tcW w:w="2410" w:type="dxa"/>
            <w:hideMark/>
          </w:tcPr>
          <w:p w14:paraId="19BF2158" w14:textId="77777777" w:rsidR="00B408DD" w:rsidRPr="00605B4F" w:rsidRDefault="00B408DD" w:rsidP="00B408D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>Formateurs et coordinateurs linguistiques</w:t>
            </w:r>
            <w:r w:rsidR="00CB5312">
              <w:rPr>
                <w:sz w:val="20"/>
              </w:rPr>
              <w:t xml:space="preserve"> </w:t>
            </w:r>
            <w:r w:rsidR="00653488">
              <w:rPr>
                <w:sz w:val="20"/>
              </w:rPr>
              <w:t xml:space="preserve">salariés ou bénévoles </w:t>
            </w:r>
            <w:r w:rsidR="00CB5312">
              <w:rPr>
                <w:sz w:val="20"/>
              </w:rPr>
              <w:t>des associations et SIAE</w:t>
            </w:r>
          </w:p>
        </w:tc>
        <w:tc>
          <w:tcPr>
            <w:tcW w:w="2551" w:type="dxa"/>
            <w:hideMark/>
          </w:tcPr>
          <w:p w14:paraId="546EE3AA" w14:textId="77777777" w:rsidR="00B408DD" w:rsidRPr="00605B4F" w:rsidRDefault="00B408DD" w:rsidP="005B6A8D">
            <w:pPr>
              <w:jc w:val="center"/>
              <w:rPr>
                <w:sz w:val="20"/>
              </w:rPr>
            </w:pPr>
            <w:r w:rsidRPr="00605B4F">
              <w:rPr>
                <w:sz w:val="20"/>
              </w:rPr>
              <w:t xml:space="preserve">Formateurs et coordinateurs linguistiques </w:t>
            </w:r>
            <w:r w:rsidR="00653488">
              <w:rPr>
                <w:sz w:val="20"/>
              </w:rPr>
              <w:t xml:space="preserve">salariés ou bénévoles </w:t>
            </w:r>
            <w:r w:rsidR="00CB5312">
              <w:rPr>
                <w:sz w:val="20"/>
              </w:rPr>
              <w:t>des associations et SIAE</w:t>
            </w:r>
            <w:r w:rsidR="00CB5312" w:rsidRPr="00605B4F">
              <w:rPr>
                <w:sz w:val="20"/>
              </w:rPr>
              <w:t xml:space="preserve"> </w:t>
            </w:r>
          </w:p>
        </w:tc>
        <w:tc>
          <w:tcPr>
            <w:tcW w:w="2693" w:type="dxa"/>
            <w:hideMark/>
          </w:tcPr>
          <w:p w14:paraId="3D20E186" w14:textId="77777777" w:rsidR="00B408DD" w:rsidRPr="00605B4F" w:rsidRDefault="00B408DD" w:rsidP="001601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Professionnel.le.s et bénévoles des ateliers ASL/FLE/Alpha</w:t>
            </w:r>
            <w:r w:rsidR="00191F6B">
              <w:rPr>
                <w:sz w:val="20"/>
              </w:rPr>
              <w:t xml:space="preserve"> des associations et SIAE</w:t>
            </w:r>
            <w:r>
              <w:rPr>
                <w:sz w:val="20"/>
              </w:rPr>
              <w:t xml:space="preserve">, </w:t>
            </w:r>
            <w:r w:rsidR="00160157">
              <w:rPr>
                <w:sz w:val="20"/>
              </w:rPr>
              <w:t>p</w:t>
            </w:r>
            <w:r>
              <w:rPr>
                <w:sz w:val="20"/>
              </w:rPr>
              <w:t xml:space="preserve">ersonnels des </w:t>
            </w:r>
            <w:r w:rsidR="00C73882">
              <w:rPr>
                <w:sz w:val="20"/>
              </w:rPr>
              <w:t xml:space="preserve">médiathèques, des </w:t>
            </w:r>
            <w:r>
              <w:rPr>
                <w:sz w:val="20"/>
              </w:rPr>
              <w:t>bibliothèques</w:t>
            </w:r>
            <w:r w:rsidR="00060BED">
              <w:rPr>
                <w:sz w:val="20"/>
              </w:rPr>
              <w:t xml:space="preserve"> et</w:t>
            </w:r>
            <w:r>
              <w:rPr>
                <w:sz w:val="20"/>
              </w:rPr>
              <w:t xml:space="preserve"> des </w:t>
            </w:r>
            <w:r w:rsidR="00060BED">
              <w:rPr>
                <w:sz w:val="20"/>
              </w:rPr>
              <w:t>c</w:t>
            </w:r>
            <w:r>
              <w:rPr>
                <w:sz w:val="20"/>
              </w:rPr>
              <w:t xml:space="preserve">entres sociaux associatifs </w:t>
            </w:r>
          </w:p>
        </w:tc>
      </w:tr>
      <w:tr w:rsidR="00A547D5" w:rsidRPr="001120EA" w14:paraId="2D18A386" w14:textId="77777777" w:rsidTr="00133CDE">
        <w:trPr>
          <w:trHeight w:val="315"/>
        </w:trPr>
        <w:tc>
          <w:tcPr>
            <w:tcW w:w="1276" w:type="dxa"/>
            <w:hideMark/>
          </w:tcPr>
          <w:p w14:paraId="7F78268B" w14:textId="77777777" w:rsidR="00A547D5" w:rsidRPr="00605B4F" w:rsidRDefault="00A547D5" w:rsidP="00547376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Pré-requis</w:t>
            </w:r>
          </w:p>
        </w:tc>
        <w:tc>
          <w:tcPr>
            <w:tcW w:w="2410" w:type="dxa"/>
          </w:tcPr>
          <w:p w14:paraId="3F6B96A3" w14:textId="77777777" w:rsidR="00A547D5" w:rsidRPr="00D53E75" w:rsidRDefault="00A547D5" w:rsidP="00547376">
            <w:pPr>
              <w:jc w:val="center"/>
              <w:rPr>
                <w:sz w:val="20"/>
              </w:rPr>
            </w:pPr>
            <w:r w:rsidRPr="003E3D79">
              <w:rPr>
                <w:sz w:val="20"/>
              </w:rPr>
              <w:t>Intervenir ou coordonner des équipes intervenant auprès de publics qui ne communiquent pas ou très peu en français à l’oral, qu’ils aient été scolarisés ou pas</w:t>
            </w:r>
          </w:p>
        </w:tc>
        <w:tc>
          <w:tcPr>
            <w:tcW w:w="2410" w:type="dxa"/>
          </w:tcPr>
          <w:p w14:paraId="1D7EB3AC" w14:textId="77777777" w:rsidR="00A547D5" w:rsidRPr="00D53E75" w:rsidRDefault="00A547D5" w:rsidP="00547376">
            <w:pPr>
              <w:jc w:val="center"/>
              <w:rPr>
                <w:sz w:val="20"/>
              </w:rPr>
            </w:pPr>
            <w:r w:rsidRPr="003E3D79">
              <w:rPr>
                <w:sz w:val="20"/>
              </w:rPr>
              <w:t>Intervenir ou coordonner des équipes intervenant auprès de publics qui apprennent à lire et écrire à l’âge adulte</w:t>
            </w:r>
          </w:p>
        </w:tc>
        <w:tc>
          <w:tcPr>
            <w:tcW w:w="2551" w:type="dxa"/>
          </w:tcPr>
          <w:p w14:paraId="20BF99C3" w14:textId="51E42DA1" w:rsidR="00A547D5" w:rsidRPr="000869FD" w:rsidRDefault="00A547D5" w:rsidP="0054737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Etre </w:t>
            </w:r>
            <w:r w:rsidRPr="00605B4F">
              <w:rPr>
                <w:sz w:val="20"/>
              </w:rPr>
              <w:t xml:space="preserve">déjà formés sur les bases </w:t>
            </w:r>
            <w:r w:rsidRPr="00E10AF7">
              <w:rPr>
                <w:sz w:val="20"/>
              </w:rPr>
              <w:t>de l</w:t>
            </w:r>
            <w:r w:rsidR="00E1763E" w:rsidRPr="00E10AF7">
              <w:rPr>
                <w:sz w:val="20"/>
              </w:rPr>
              <w:t>a pédagogie</w:t>
            </w:r>
            <w:r w:rsidRPr="00E10AF7">
              <w:rPr>
                <w:sz w:val="20"/>
              </w:rPr>
              <w:t xml:space="preserve"> FLE/Alpha</w:t>
            </w:r>
            <w:r w:rsidR="00E1763E" w:rsidRPr="00E10AF7">
              <w:rPr>
                <w:sz w:val="20"/>
              </w:rPr>
              <w:t xml:space="preserve"> et l’utilisation de documents authentiques pour faire apprendre la langue</w:t>
            </w:r>
          </w:p>
        </w:tc>
        <w:tc>
          <w:tcPr>
            <w:tcW w:w="2693" w:type="dxa"/>
          </w:tcPr>
          <w:p w14:paraId="717AA43B" w14:textId="77777777" w:rsidR="00844683" w:rsidRPr="00844683" w:rsidRDefault="00844683" w:rsidP="0084468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44683">
              <w:rPr>
                <w:sz w:val="20"/>
              </w:rPr>
              <w:t>ucun sinon un intérêt au sens l</w:t>
            </w:r>
            <w:r>
              <w:rPr>
                <w:sz w:val="20"/>
              </w:rPr>
              <w:t>arge pour la thématique </w:t>
            </w:r>
          </w:p>
          <w:p w14:paraId="08FB55D6" w14:textId="77777777" w:rsidR="00A547D5" w:rsidRPr="00A547D5" w:rsidRDefault="00A547D5" w:rsidP="00844683">
            <w:pPr>
              <w:rPr>
                <w:b/>
                <w:sz w:val="20"/>
              </w:rPr>
            </w:pPr>
          </w:p>
        </w:tc>
      </w:tr>
      <w:tr w:rsidR="00F20CF3" w:rsidRPr="001120EA" w14:paraId="1157FCE8" w14:textId="77777777" w:rsidTr="00133CDE">
        <w:trPr>
          <w:trHeight w:val="315"/>
        </w:trPr>
        <w:tc>
          <w:tcPr>
            <w:tcW w:w="1276" w:type="dxa"/>
            <w:hideMark/>
          </w:tcPr>
          <w:p w14:paraId="254608AC" w14:textId="77777777"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Durée</w:t>
            </w:r>
          </w:p>
        </w:tc>
        <w:tc>
          <w:tcPr>
            <w:tcW w:w="2410" w:type="dxa"/>
            <w:hideMark/>
          </w:tcPr>
          <w:p w14:paraId="0AC782C8" w14:textId="06E10CB9" w:rsidR="00B408DD" w:rsidRDefault="00E1763E" w:rsidP="00F20CF3">
            <w:pPr>
              <w:jc w:val="center"/>
              <w:rPr>
                <w:color w:val="7030A0"/>
                <w:sz w:val="20"/>
              </w:rPr>
            </w:pPr>
            <w:r w:rsidRPr="00E10AF7">
              <w:rPr>
                <w:sz w:val="20"/>
              </w:rPr>
              <w:t>3</w:t>
            </w:r>
            <w:r w:rsidR="00B408DD" w:rsidRPr="00E10AF7">
              <w:rPr>
                <w:sz w:val="20"/>
              </w:rPr>
              <w:t xml:space="preserve"> journées </w:t>
            </w:r>
          </w:p>
          <w:p w14:paraId="22F0F365" w14:textId="77777777" w:rsidR="00653488" w:rsidRPr="00653488" w:rsidRDefault="00653488" w:rsidP="00F20CF3">
            <w:pPr>
              <w:jc w:val="center"/>
              <w:rPr>
                <w:b/>
                <w:sz w:val="20"/>
              </w:rPr>
            </w:pPr>
            <w:r w:rsidRPr="00653488">
              <w:rPr>
                <w:b/>
                <w:sz w:val="20"/>
              </w:rPr>
              <w:t>Il est obligatoire d’assister aux 3 journées</w:t>
            </w:r>
          </w:p>
        </w:tc>
        <w:tc>
          <w:tcPr>
            <w:tcW w:w="2410" w:type="dxa"/>
            <w:hideMark/>
          </w:tcPr>
          <w:p w14:paraId="241072AA" w14:textId="77777777" w:rsidR="00E10AF7" w:rsidRDefault="00E1763E" w:rsidP="00E10AF7">
            <w:pPr>
              <w:jc w:val="center"/>
              <w:rPr>
                <w:sz w:val="20"/>
              </w:rPr>
            </w:pPr>
            <w:r w:rsidRPr="00E10AF7">
              <w:rPr>
                <w:sz w:val="20"/>
              </w:rPr>
              <w:t>3</w:t>
            </w:r>
            <w:r w:rsidR="00E10AF7">
              <w:rPr>
                <w:sz w:val="20"/>
              </w:rPr>
              <w:t xml:space="preserve"> journées</w:t>
            </w:r>
          </w:p>
          <w:p w14:paraId="3AED8E38" w14:textId="3DF611AA" w:rsidR="00B408DD" w:rsidRPr="00605B4F" w:rsidRDefault="00B408DD" w:rsidP="00E10AF7">
            <w:pPr>
              <w:jc w:val="center"/>
              <w:rPr>
                <w:sz w:val="20"/>
              </w:rPr>
            </w:pPr>
            <w:r w:rsidRPr="00E10AF7">
              <w:rPr>
                <w:sz w:val="20"/>
              </w:rPr>
              <w:t xml:space="preserve"> </w:t>
            </w:r>
            <w:r w:rsidR="00653488" w:rsidRPr="00653488">
              <w:rPr>
                <w:b/>
                <w:sz w:val="20"/>
              </w:rPr>
              <w:t>Il est obligatoire d’assister aux 3 journées</w:t>
            </w:r>
          </w:p>
        </w:tc>
        <w:tc>
          <w:tcPr>
            <w:tcW w:w="2551" w:type="dxa"/>
            <w:hideMark/>
          </w:tcPr>
          <w:p w14:paraId="33A000E0" w14:textId="77777777" w:rsidR="00E10AF7" w:rsidRDefault="00B408DD" w:rsidP="00E10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05B4F">
              <w:rPr>
                <w:sz w:val="20"/>
              </w:rPr>
              <w:t xml:space="preserve"> journée</w:t>
            </w:r>
            <w:r>
              <w:rPr>
                <w:sz w:val="20"/>
              </w:rPr>
              <w:t>s</w:t>
            </w:r>
            <w:r w:rsidR="000D5AEA">
              <w:rPr>
                <w:sz w:val="20"/>
              </w:rPr>
              <w:t xml:space="preserve"> </w:t>
            </w:r>
          </w:p>
          <w:p w14:paraId="2E0CC6C5" w14:textId="25B88A57" w:rsidR="00B408DD" w:rsidRPr="00605B4F" w:rsidRDefault="00653488" w:rsidP="00E10AF7">
            <w:pPr>
              <w:jc w:val="center"/>
              <w:rPr>
                <w:sz w:val="20"/>
              </w:rPr>
            </w:pPr>
            <w:r w:rsidRPr="00653488">
              <w:rPr>
                <w:b/>
                <w:sz w:val="20"/>
              </w:rPr>
              <w:t>Il est obligatoire d’</w:t>
            </w:r>
            <w:r>
              <w:rPr>
                <w:b/>
                <w:sz w:val="20"/>
              </w:rPr>
              <w:t>assister aux 2</w:t>
            </w:r>
            <w:r w:rsidRPr="00653488">
              <w:rPr>
                <w:b/>
                <w:sz w:val="20"/>
              </w:rPr>
              <w:t xml:space="preserve"> journées</w:t>
            </w:r>
          </w:p>
        </w:tc>
        <w:tc>
          <w:tcPr>
            <w:tcW w:w="2693" w:type="dxa"/>
            <w:hideMark/>
          </w:tcPr>
          <w:p w14:paraId="3B323CEC" w14:textId="77777777" w:rsidR="00B408DD" w:rsidRPr="00605B4F" w:rsidRDefault="00B408DD" w:rsidP="00F20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605B4F">
              <w:rPr>
                <w:sz w:val="20"/>
              </w:rPr>
              <w:t xml:space="preserve"> journée</w:t>
            </w:r>
            <w:r w:rsidR="00F20CF3">
              <w:rPr>
                <w:sz w:val="20"/>
              </w:rPr>
              <w:t xml:space="preserve"> </w:t>
            </w:r>
          </w:p>
        </w:tc>
      </w:tr>
      <w:tr w:rsidR="00F20CF3" w:rsidRPr="00154A39" w14:paraId="0917952A" w14:textId="77777777" w:rsidTr="00133CDE">
        <w:trPr>
          <w:trHeight w:val="315"/>
        </w:trPr>
        <w:tc>
          <w:tcPr>
            <w:tcW w:w="1276" w:type="dxa"/>
            <w:hideMark/>
          </w:tcPr>
          <w:p w14:paraId="778E1B95" w14:textId="77777777"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Dates</w:t>
            </w:r>
          </w:p>
        </w:tc>
        <w:tc>
          <w:tcPr>
            <w:tcW w:w="2410" w:type="dxa"/>
          </w:tcPr>
          <w:p w14:paraId="21C51206" w14:textId="77777777" w:rsidR="007C7304" w:rsidRPr="00113D4B" w:rsidRDefault="007C7304" w:rsidP="00C12B9C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>3 Mercredis</w:t>
            </w:r>
          </w:p>
          <w:p w14:paraId="2051436D" w14:textId="77777777" w:rsidR="007C7304" w:rsidRPr="00113D4B" w:rsidRDefault="007C7304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>J1 : 30</w:t>
            </w:r>
            <w:r w:rsidR="00301C1F" w:rsidRPr="00113D4B">
              <w:rPr>
                <w:b/>
                <w:bCs/>
                <w:color w:val="7030A0"/>
                <w:sz w:val="20"/>
              </w:rPr>
              <w:t xml:space="preserve"> septembre </w:t>
            </w:r>
          </w:p>
          <w:p w14:paraId="68947EDE" w14:textId="77777777" w:rsidR="007C7304" w:rsidRPr="00113D4B" w:rsidRDefault="007C7304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 xml:space="preserve">J2 : </w:t>
            </w:r>
            <w:r w:rsidR="00301C1F" w:rsidRPr="00113D4B">
              <w:rPr>
                <w:b/>
                <w:bCs/>
                <w:color w:val="7030A0"/>
                <w:sz w:val="20"/>
              </w:rPr>
              <w:t>7</w:t>
            </w:r>
            <w:r w:rsidR="00B408DD" w:rsidRPr="00113D4B">
              <w:rPr>
                <w:b/>
                <w:bCs/>
                <w:color w:val="7030A0"/>
                <w:sz w:val="20"/>
              </w:rPr>
              <w:t xml:space="preserve"> octobre </w:t>
            </w:r>
          </w:p>
          <w:p w14:paraId="23D3F56C" w14:textId="77777777" w:rsidR="007C7304" w:rsidRPr="00113D4B" w:rsidRDefault="007C7304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>J3 :</w:t>
            </w:r>
            <w:r w:rsidR="000D5AEA" w:rsidRPr="00113D4B">
              <w:rPr>
                <w:b/>
                <w:bCs/>
                <w:color w:val="7030A0"/>
                <w:sz w:val="20"/>
              </w:rPr>
              <w:t xml:space="preserve"> </w:t>
            </w:r>
            <w:r w:rsidR="00FF58B7" w:rsidRPr="00113D4B">
              <w:rPr>
                <w:b/>
                <w:bCs/>
                <w:color w:val="7030A0"/>
                <w:sz w:val="20"/>
              </w:rPr>
              <w:t xml:space="preserve"> </w:t>
            </w:r>
            <w:r w:rsidRPr="00113D4B">
              <w:rPr>
                <w:b/>
                <w:bCs/>
                <w:color w:val="7030A0"/>
                <w:sz w:val="20"/>
              </w:rPr>
              <w:t>25</w:t>
            </w:r>
            <w:r w:rsidR="00301C1F" w:rsidRPr="00113D4B">
              <w:rPr>
                <w:b/>
                <w:bCs/>
                <w:color w:val="7030A0"/>
                <w:sz w:val="20"/>
              </w:rPr>
              <w:t xml:space="preserve"> nov</w:t>
            </w:r>
            <w:r w:rsidR="00B408DD" w:rsidRPr="00113D4B">
              <w:rPr>
                <w:b/>
                <w:bCs/>
                <w:color w:val="7030A0"/>
                <w:sz w:val="20"/>
              </w:rPr>
              <w:t xml:space="preserve">embre </w:t>
            </w:r>
          </w:p>
          <w:p w14:paraId="157B03DB" w14:textId="77777777" w:rsidR="00B408DD" w:rsidRPr="00113D4B" w:rsidRDefault="00B05B8E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>20</w:t>
            </w:r>
            <w:r w:rsidR="007C7304" w:rsidRPr="00113D4B">
              <w:rPr>
                <w:b/>
                <w:bCs/>
                <w:color w:val="7030A0"/>
                <w:sz w:val="20"/>
              </w:rPr>
              <w:t>20</w:t>
            </w:r>
          </w:p>
        </w:tc>
        <w:tc>
          <w:tcPr>
            <w:tcW w:w="2410" w:type="dxa"/>
          </w:tcPr>
          <w:p w14:paraId="2B4FB74F" w14:textId="77777777" w:rsidR="007C7304" w:rsidRPr="00113D4B" w:rsidRDefault="007C7304" w:rsidP="00301C1F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>3 Jeudis</w:t>
            </w:r>
          </w:p>
          <w:p w14:paraId="2C3827DE" w14:textId="77777777" w:rsidR="00301C1F" w:rsidRPr="00113D4B" w:rsidRDefault="007C7304" w:rsidP="00301C1F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 xml:space="preserve">J1 : </w:t>
            </w:r>
            <w:r w:rsidR="00301C1F" w:rsidRPr="00113D4B">
              <w:rPr>
                <w:b/>
                <w:bCs/>
                <w:color w:val="7030A0"/>
                <w:sz w:val="20"/>
              </w:rPr>
              <w:t>8</w:t>
            </w:r>
            <w:r w:rsidR="00B408DD" w:rsidRPr="00113D4B">
              <w:rPr>
                <w:b/>
                <w:bCs/>
                <w:color w:val="7030A0"/>
                <w:sz w:val="20"/>
              </w:rPr>
              <w:t xml:space="preserve"> octobre</w:t>
            </w:r>
          </w:p>
          <w:p w14:paraId="015E4525" w14:textId="77777777" w:rsidR="007C7304" w:rsidRPr="00113D4B" w:rsidRDefault="007C7304" w:rsidP="00301C1F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>J2 : 15 octobre</w:t>
            </w:r>
          </w:p>
          <w:p w14:paraId="188F5996" w14:textId="77777777" w:rsidR="007C7304" w:rsidRPr="00113D4B" w:rsidRDefault="007C7304" w:rsidP="00C12B9C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>J3 : 26 nov</w:t>
            </w:r>
            <w:r w:rsidR="00B408DD" w:rsidRPr="00113D4B">
              <w:rPr>
                <w:b/>
                <w:bCs/>
                <w:color w:val="7030A0"/>
                <w:sz w:val="20"/>
              </w:rPr>
              <w:t>embre</w:t>
            </w:r>
          </w:p>
          <w:p w14:paraId="4E6C8B5C" w14:textId="77777777" w:rsidR="00B408DD" w:rsidRPr="00113D4B" w:rsidRDefault="00B408DD" w:rsidP="007C7304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 xml:space="preserve"> </w:t>
            </w:r>
            <w:r w:rsidR="00B05B8E" w:rsidRPr="00113D4B">
              <w:rPr>
                <w:b/>
                <w:bCs/>
                <w:color w:val="7030A0"/>
                <w:sz w:val="20"/>
              </w:rPr>
              <w:t>20</w:t>
            </w:r>
            <w:r w:rsidR="007C7304" w:rsidRPr="00113D4B">
              <w:rPr>
                <w:b/>
                <w:bCs/>
                <w:color w:val="7030A0"/>
                <w:sz w:val="20"/>
              </w:rPr>
              <w:t>20</w:t>
            </w:r>
          </w:p>
        </w:tc>
        <w:tc>
          <w:tcPr>
            <w:tcW w:w="2551" w:type="dxa"/>
          </w:tcPr>
          <w:p w14:paraId="352B32C9" w14:textId="77777777" w:rsidR="007C7304" w:rsidRPr="00113D4B" w:rsidRDefault="007C7304" w:rsidP="000869F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 xml:space="preserve">J1 : </w:t>
            </w:r>
            <w:r w:rsidR="00133CDE" w:rsidRPr="00113D4B">
              <w:rPr>
                <w:b/>
                <w:bCs/>
                <w:color w:val="7030A0"/>
                <w:sz w:val="20"/>
              </w:rPr>
              <w:t xml:space="preserve">jeudi </w:t>
            </w:r>
            <w:r w:rsidR="00B408DD" w:rsidRPr="00113D4B">
              <w:rPr>
                <w:b/>
                <w:bCs/>
                <w:color w:val="7030A0"/>
                <w:sz w:val="20"/>
              </w:rPr>
              <w:t>1</w:t>
            </w:r>
            <w:r w:rsidR="000869FD" w:rsidRPr="00113D4B">
              <w:rPr>
                <w:b/>
                <w:bCs/>
                <w:color w:val="7030A0"/>
                <w:sz w:val="20"/>
              </w:rPr>
              <w:t xml:space="preserve">9 </w:t>
            </w:r>
            <w:r w:rsidRPr="00113D4B">
              <w:rPr>
                <w:b/>
                <w:bCs/>
                <w:color w:val="7030A0"/>
                <w:sz w:val="20"/>
              </w:rPr>
              <w:t>novembre</w:t>
            </w:r>
            <w:r w:rsidR="000869FD" w:rsidRPr="00113D4B">
              <w:rPr>
                <w:b/>
                <w:bCs/>
                <w:color w:val="7030A0"/>
                <w:sz w:val="20"/>
              </w:rPr>
              <w:t xml:space="preserve"> </w:t>
            </w:r>
          </w:p>
          <w:p w14:paraId="55480975" w14:textId="77777777" w:rsidR="007C7304" w:rsidRPr="00113D4B" w:rsidRDefault="007C7304" w:rsidP="00133CDE">
            <w:pPr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 xml:space="preserve">J2 : </w:t>
            </w:r>
            <w:r w:rsidR="00133CDE" w:rsidRPr="00113D4B">
              <w:rPr>
                <w:b/>
                <w:bCs/>
                <w:color w:val="7030A0"/>
                <w:sz w:val="20"/>
              </w:rPr>
              <w:t xml:space="preserve">vendredi </w:t>
            </w:r>
            <w:r w:rsidR="000869FD" w:rsidRPr="00113D4B">
              <w:rPr>
                <w:b/>
                <w:bCs/>
                <w:color w:val="7030A0"/>
                <w:sz w:val="20"/>
              </w:rPr>
              <w:t>20</w:t>
            </w:r>
            <w:r w:rsidR="00133CDE" w:rsidRPr="00113D4B">
              <w:rPr>
                <w:b/>
                <w:bCs/>
                <w:color w:val="7030A0"/>
                <w:sz w:val="20"/>
              </w:rPr>
              <w:t xml:space="preserve"> no</w:t>
            </w:r>
            <w:r w:rsidR="000869FD" w:rsidRPr="00113D4B">
              <w:rPr>
                <w:b/>
                <w:bCs/>
                <w:color w:val="7030A0"/>
                <w:sz w:val="20"/>
              </w:rPr>
              <w:t>vembre</w:t>
            </w:r>
          </w:p>
          <w:p w14:paraId="479FAF6F" w14:textId="77777777" w:rsidR="00B408DD" w:rsidRPr="00113D4B" w:rsidRDefault="000869FD" w:rsidP="000869FD">
            <w:pPr>
              <w:jc w:val="center"/>
              <w:rPr>
                <w:b/>
                <w:bCs/>
                <w:color w:val="7030A0"/>
                <w:sz w:val="20"/>
              </w:rPr>
            </w:pPr>
            <w:r w:rsidRPr="00113D4B">
              <w:rPr>
                <w:b/>
                <w:bCs/>
                <w:color w:val="7030A0"/>
                <w:sz w:val="20"/>
              </w:rPr>
              <w:t xml:space="preserve"> 2020</w:t>
            </w:r>
          </w:p>
        </w:tc>
        <w:tc>
          <w:tcPr>
            <w:tcW w:w="2693" w:type="dxa"/>
            <w:hideMark/>
          </w:tcPr>
          <w:p w14:paraId="541A1EAC" w14:textId="77777777" w:rsidR="00B408DD" w:rsidRPr="00812D8D" w:rsidRDefault="00A06BFB" w:rsidP="00301C1F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0070C0"/>
                <w:sz w:val="20"/>
              </w:rPr>
              <w:t xml:space="preserve">Jeudi </w:t>
            </w:r>
            <w:r w:rsidR="00844683" w:rsidRPr="00844683">
              <w:rPr>
                <w:b/>
                <w:color w:val="0070C0"/>
                <w:sz w:val="20"/>
              </w:rPr>
              <w:t>3</w:t>
            </w:r>
            <w:r w:rsidR="00301C1F" w:rsidRPr="00011BBB">
              <w:rPr>
                <w:b/>
                <w:color w:val="0070C0"/>
                <w:sz w:val="20"/>
              </w:rPr>
              <w:t xml:space="preserve"> déc</w:t>
            </w:r>
            <w:r w:rsidR="000869FD" w:rsidRPr="00011BBB">
              <w:rPr>
                <w:b/>
                <w:color w:val="0070C0"/>
                <w:sz w:val="20"/>
              </w:rPr>
              <w:t>embre 2020</w:t>
            </w:r>
          </w:p>
        </w:tc>
      </w:tr>
      <w:tr w:rsidR="00F20CF3" w:rsidRPr="001120EA" w14:paraId="27FB08B7" w14:textId="77777777" w:rsidTr="00133CDE">
        <w:trPr>
          <w:trHeight w:val="315"/>
        </w:trPr>
        <w:tc>
          <w:tcPr>
            <w:tcW w:w="1276" w:type="dxa"/>
            <w:hideMark/>
          </w:tcPr>
          <w:p w14:paraId="68C21637" w14:textId="77777777" w:rsidR="00B408DD" w:rsidRPr="00605B4F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Horaires</w:t>
            </w:r>
          </w:p>
        </w:tc>
        <w:tc>
          <w:tcPr>
            <w:tcW w:w="2410" w:type="dxa"/>
            <w:hideMark/>
          </w:tcPr>
          <w:p w14:paraId="78DB3164" w14:textId="77777777" w:rsidR="00B408DD" w:rsidRPr="00D53E75" w:rsidRDefault="00B408DD" w:rsidP="00B408DD">
            <w:pPr>
              <w:jc w:val="center"/>
              <w:rPr>
                <w:sz w:val="20"/>
              </w:rPr>
            </w:pPr>
            <w:r w:rsidRPr="00D53E75">
              <w:rPr>
                <w:sz w:val="20"/>
              </w:rPr>
              <w:t>9h - 17h</w:t>
            </w:r>
          </w:p>
        </w:tc>
        <w:tc>
          <w:tcPr>
            <w:tcW w:w="2410" w:type="dxa"/>
            <w:hideMark/>
          </w:tcPr>
          <w:p w14:paraId="0C02BB5F" w14:textId="77777777" w:rsidR="00B408DD" w:rsidRPr="00D53E75" w:rsidRDefault="00B408DD" w:rsidP="00B408DD">
            <w:pPr>
              <w:jc w:val="center"/>
              <w:rPr>
                <w:sz w:val="20"/>
              </w:rPr>
            </w:pPr>
            <w:r w:rsidRPr="00D53E75">
              <w:rPr>
                <w:sz w:val="20"/>
              </w:rPr>
              <w:t>9h - 17h</w:t>
            </w:r>
          </w:p>
        </w:tc>
        <w:tc>
          <w:tcPr>
            <w:tcW w:w="2551" w:type="dxa"/>
            <w:hideMark/>
          </w:tcPr>
          <w:p w14:paraId="5FDAF0AB" w14:textId="77777777" w:rsidR="00B408DD" w:rsidRPr="000869FD" w:rsidRDefault="00B408DD" w:rsidP="00B408D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>9h - 17h</w:t>
            </w:r>
          </w:p>
        </w:tc>
        <w:tc>
          <w:tcPr>
            <w:tcW w:w="2693" w:type="dxa"/>
            <w:hideMark/>
          </w:tcPr>
          <w:p w14:paraId="6D4FC30F" w14:textId="77777777" w:rsidR="00B408DD" w:rsidRPr="00011BBB" w:rsidRDefault="00B408DD" w:rsidP="00C91AB8">
            <w:pPr>
              <w:jc w:val="center"/>
              <w:rPr>
                <w:sz w:val="20"/>
              </w:rPr>
            </w:pPr>
            <w:r w:rsidRPr="00011BBB">
              <w:rPr>
                <w:sz w:val="20"/>
              </w:rPr>
              <w:t>9h -1</w:t>
            </w:r>
            <w:r w:rsidR="00BD09A3">
              <w:rPr>
                <w:sz w:val="20"/>
              </w:rPr>
              <w:t>7</w:t>
            </w:r>
            <w:r w:rsidRPr="00011BBB">
              <w:rPr>
                <w:sz w:val="20"/>
              </w:rPr>
              <w:t>h</w:t>
            </w:r>
          </w:p>
        </w:tc>
      </w:tr>
      <w:tr w:rsidR="00F20CF3" w:rsidRPr="001120EA" w14:paraId="1B5BFB94" w14:textId="77777777" w:rsidTr="00133CDE">
        <w:trPr>
          <w:trHeight w:val="509"/>
        </w:trPr>
        <w:tc>
          <w:tcPr>
            <w:tcW w:w="1276" w:type="dxa"/>
            <w:vMerge w:val="restart"/>
            <w:hideMark/>
          </w:tcPr>
          <w:p w14:paraId="648A2E78" w14:textId="77777777" w:rsidR="00674531" w:rsidRDefault="00B408DD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 w:rsidRPr="00605B4F">
              <w:rPr>
                <w:b/>
                <w:bCs/>
                <w:sz w:val="20"/>
                <w:u w:val="single"/>
              </w:rPr>
              <w:t>Lieu</w:t>
            </w:r>
            <w:r w:rsidR="00825053">
              <w:rPr>
                <w:b/>
                <w:bCs/>
                <w:sz w:val="20"/>
                <w:u w:val="single"/>
              </w:rPr>
              <w:t>x</w:t>
            </w:r>
          </w:p>
          <w:p w14:paraId="24259134" w14:textId="77777777" w:rsidR="00B408DD" w:rsidRPr="00605B4F" w:rsidRDefault="00674531" w:rsidP="00B408DD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(si formation en présentiel)</w:t>
            </w:r>
          </w:p>
        </w:tc>
        <w:tc>
          <w:tcPr>
            <w:tcW w:w="2410" w:type="dxa"/>
            <w:vMerge w:val="restart"/>
          </w:tcPr>
          <w:p w14:paraId="5040490A" w14:textId="77777777" w:rsidR="00A93897" w:rsidRPr="00812D8D" w:rsidRDefault="002A2E78" w:rsidP="00507D22">
            <w:pPr>
              <w:jc w:val="center"/>
              <w:rPr>
                <w:b/>
                <w:color w:val="FF0000"/>
                <w:sz w:val="20"/>
              </w:rPr>
            </w:pPr>
            <w:r w:rsidRPr="00507D22">
              <w:rPr>
                <w:sz w:val="20"/>
              </w:rPr>
              <w:t>Maison du Citoyen et de la Vie associative 16 rue du Révérend-Père Aubry à Fontenay-sous-Bois Salle</w:t>
            </w:r>
            <w:r w:rsidRPr="00507D22">
              <w:rPr>
                <w:b/>
                <w:sz w:val="20"/>
              </w:rPr>
              <w:t xml:space="preserve"> </w:t>
            </w:r>
            <w:r w:rsidR="00507D22" w:rsidRPr="00507D22">
              <w:rPr>
                <w:sz w:val="20"/>
              </w:rPr>
              <w:t>101</w:t>
            </w:r>
          </w:p>
        </w:tc>
        <w:tc>
          <w:tcPr>
            <w:tcW w:w="2410" w:type="dxa"/>
            <w:vMerge w:val="restart"/>
          </w:tcPr>
          <w:p w14:paraId="4D3ED39B" w14:textId="77777777" w:rsidR="00A93897" w:rsidRPr="002A2E78" w:rsidRDefault="002A2E78" w:rsidP="00507D22">
            <w:pPr>
              <w:jc w:val="center"/>
              <w:rPr>
                <w:color w:val="FF0000"/>
                <w:sz w:val="20"/>
              </w:rPr>
            </w:pPr>
            <w:r w:rsidRPr="002A2E78">
              <w:rPr>
                <w:sz w:val="20"/>
              </w:rPr>
              <w:t xml:space="preserve">Maison de la </w:t>
            </w:r>
            <w:r w:rsidR="00507D22">
              <w:rPr>
                <w:sz w:val="20"/>
              </w:rPr>
              <w:t>V</w:t>
            </w:r>
            <w:r w:rsidRPr="002A2E78">
              <w:rPr>
                <w:sz w:val="20"/>
              </w:rPr>
              <w:t xml:space="preserve">ie </w:t>
            </w:r>
            <w:r w:rsidR="00507D22">
              <w:rPr>
                <w:sz w:val="20"/>
              </w:rPr>
              <w:t>A</w:t>
            </w:r>
            <w:r w:rsidRPr="002A2E78">
              <w:rPr>
                <w:sz w:val="20"/>
              </w:rPr>
              <w:t xml:space="preserve">ssociative, des </w:t>
            </w:r>
            <w:r w:rsidR="00507D22">
              <w:rPr>
                <w:sz w:val="20"/>
              </w:rPr>
              <w:t>A</w:t>
            </w:r>
            <w:r w:rsidRPr="002A2E78">
              <w:rPr>
                <w:sz w:val="20"/>
              </w:rPr>
              <w:t xml:space="preserve">ssociations et des </w:t>
            </w:r>
            <w:r w:rsidR="00507D22">
              <w:rPr>
                <w:sz w:val="20"/>
              </w:rPr>
              <w:t>S</w:t>
            </w:r>
            <w:r w:rsidRPr="002A2E78">
              <w:rPr>
                <w:sz w:val="20"/>
              </w:rPr>
              <w:t>yndicats 191 rue de Verdun à Champigny-sur-Marne Salle Georges Séguy</w:t>
            </w:r>
          </w:p>
        </w:tc>
        <w:tc>
          <w:tcPr>
            <w:tcW w:w="2551" w:type="dxa"/>
            <w:vMerge w:val="restart"/>
            <w:hideMark/>
          </w:tcPr>
          <w:p w14:paraId="7E48CC61" w14:textId="77777777" w:rsidR="000869FD" w:rsidRDefault="00F20CF3" w:rsidP="000869F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 xml:space="preserve">Conseil départemental </w:t>
            </w:r>
          </w:p>
          <w:p w14:paraId="49D594BB" w14:textId="77777777" w:rsidR="000869FD" w:rsidRPr="000869FD" w:rsidRDefault="000869FD" w:rsidP="000869F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 xml:space="preserve">  Immeuble</w:t>
            </w:r>
            <w:r>
              <w:rPr>
                <w:sz w:val="20"/>
              </w:rPr>
              <w:t xml:space="preserve"> Echat</w:t>
            </w:r>
          </w:p>
          <w:p w14:paraId="21B7AE91" w14:textId="77777777" w:rsidR="000869FD" w:rsidRDefault="000869FD" w:rsidP="000869F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>121 avenue du Général de Gaulle</w:t>
            </w:r>
            <w:r>
              <w:rPr>
                <w:sz w:val="20"/>
              </w:rPr>
              <w:t xml:space="preserve"> à Créteil</w:t>
            </w:r>
          </w:p>
          <w:p w14:paraId="1EB0A1FB" w14:textId="77777777" w:rsidR="00520F26" w:rsidRPr="000869FD" w:rsidRDefault="00520F26" w:rsidP="00086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Salle RDC</w:t>
            </w:r>
          </w:p>
          <w:p w14:paraId="7942E196" w14:textId="77777777" w:rsidR="00B408DD" w:rsidRPr="000869FD" w:rsidRDefault="00F20CF3" w:rsidP="000869FD">
            <w:pPr>
              <w:jc w:val="center"/>
              <w:rPr>
                <w:b/>
                <w:sz w:val="20"/>
              </w:rPr>
            </w:pPr>
            <w:r w:rsidRPr="000869FD">
              <w:rPr>
                <w:sz w:val="20"/>
              </w:rPr>
              <w:t xml:space="preserve"> </w:t>
            </w:r>
          </w:p>
        </w:tc>
        <w:tc>
          <w:tcPr>
            <w:tcW w:w="2693" w:type="dxa"/>
            <w:vMerge w:val="restart"/>
            <w:hideMark/>
          </w:tcPr>
          <w:p w14:paraId="15D53BAB" w14:textId="77777777" w:rsidR="00F20CF3" w:rsidRPr="00812D8D" w:rsidRDefault="0013503A" w:rsidP="0067334A">
            <w:pPr>
              <w:jc w:val="center"/>
              <w:rPr>
                <w:color w:val="FF0000"/>
                <w:sz w:val="20"/>
              </w:rPr>
            </w:pPr>
            <w:r w:rsidRPr="000869FD">
              <w:rPr>
                <w:sz w:val="20"/>
              </w:rPr>
              <w:t>Conseil départemental</w:t>
            </w:r>
          </w:p>
          <w:p w14:paraId="305ED27C" w14:textId="77777777" w:rsidR="000869FD" w:rsidRDefault="000869FD" w:rsidP="000869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Immeuble Corbusier</w:t>
            </w:r>
          </w:p>
          <w:p w14:paraId="40BD9DD6" w14:textId="77777777" w:rsidR="000869FD" w:rsidRDefault="000869FD" w:rsidP="000869FD">
            <w:pPr>
              <w:jc w:val="center"/>
              <w:rPr>
                <w:sz w:val="20"/>
              </w:rPr>
            </w:pPr>
            <w:r w:rsidRPr="000869FD">
              <w:rPr>
                <w:sz w:val="20"/>
              </w:rPr>
              <w:t xml:space="preserve">1 rue Edouard le Corbusier Zone Europarc </w:t>
            </w:r>
            <w:r>
              <w:rPr>
                <w:sz w:val="20"/>
              </w:rPr>
              <w:t xml:space="preserve">à Créteil </w:t>
            </w:r>
          </w:p>
          <w:p w14:paraId="455CFCD3" w14:textId="77777777" w:rsidR="000869FD" w:rsidRPr="00812D8D" w:rsidRDefault="000869FD" w:rsidP="00990363">
            <w:pPr>
              <w:jc w:val="center"/>
              <w:rPr>
                <w:color w:val="FF0000"/>
                <w:sz w:val="20"/>
              </w:rPr>
            </w:pPr>
            <w:r w:rsidRPr="000869FD">
              <w:rPr>
                <w:sz w:val="20"/>
              </w:rPr>
              <w:t xml:space="preserve">salle </w:t>
            </w:r>
            <w:r w:rsidR="00990363">
              <w:rPr>
                <w:sz w:val="20"/>
              </w:rPr>
              <w:t xml:space="preserve">Seine </w:t>
            </w:r>
            <w:r w:rsidRPr="000869FD">
              <w:rPr>
                <w:sz w:val="20"/>
              </w:rPr>
              <w:t>- RDC</w:t>
            </w:r>
          </w:p>
        </w:tc>
      </w:tr>
      <w:tr w:rsidR="00F20CF3" w:rsidRPr="001120EA" w14:paraId="2246862C" w14:textId="77777777" w:rsidTr="00133CDE">
        <w:trPr>
          <w:trHeight w:val="884"/>
        </w:trPr>
        <w:tc>
          <w:tcPr>
            <w:tcW w:w="1276" w:type="dxa"/>
            <w:vMerge/>
            <w:hideMark/>
          </w:tcPr>
          <w:p w14:paraId="32CF16D6" w14:textId="77777777" w:rsidR="00B408DD" w:rsidRPr="001120EA" w:rsidRDefault="00B408DD" w:rsidP="00B408DD">
            <w:pPr>
              <w:jc w:val="both"/>
              <w:rPr>
                <w:b/>
                <w:bCs/>
                <w:u w:val="single"/>
              </w:rPr>
            </w:pPr>
          </w:p>
        </w:tc>
        <w:tc>
          <w:tcPr>
            <w:tcW w:w="2410" w:type="dxa"/>
            <w:vMerge/>
          </w:tcPr>
          <w:p w14:paraId="4DABE0D0" w14:textId="77777777" w:rsidR="00B408DD" w:rsidRPr="001120EA" w:rsidRDefault="00B408DD" w:rsidP="00B408DD">
            <w:pPr>
              <w:jc w:val="both"/>
            </w:pPr>
          </w:p>
        </w:tc>
        <w:tc>
          <w:tcPr>
            <w:tcW w:w="2410" w:type="dxa"/>
            <w:vMerge/>
          </w:tcPr>
          <w:p w14:paraId="55DC79EE" w14:textId="77777777" w:rsidR="00B408DD" w:rsidRPr="001120EA" w:rsidRDefault="00B408DD" w:rsidP="00B408DD">
            <w:pPr>
              <w:jc w:val="both"/>
            </w:pPr>
          </w:p>
        </w:tc>
        <w:tc>
          <w:tcPr>
            <w:tcW w:w="2551" w:type="dxa"/>
            <w:vMerge/>
            <w:hideMark/>
          </w:tcPr>
          <w:p w14:paraId="063E8EA9" w14:textId="77777777" w:rsidR="00B408DD" w:rsidRPr="001120EA" w:rsidRDefault="00B408DD" w:rsidP="00B408DD">
            <w:pPr>
              <w:jc w:val="both"/>
            </w:pPr>
          </w:p>
        </w:tc>
        <w:tc>
          <w:tcPr>
            <w:tcW w:w="2693" w:type="dxa"/>
            <w:vMerge/>
            <w:hideMark/>
          </w:tcPr>
          <w:p w14:paraId="28F38BCA" w14:textId="77777777" w:rsidR="00B408DD" w:rsidRPr="001120EA" w:rsidRDefault="00B408DD" w:rsidP="00B408DD">
            <w:pPr>
              <w:jc w:val="both"/>
            </w:pPr>
          </w:p>
        </w:tc>
      </w:tr>
    </w:tbl>
    <w:p w14:paraId="7931250D" w14:textId="77777777" w:rsidR="003D50C7" w:rsidRDefault="00F20CF3" w:rsidP="005B6A8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 w:rsidR="005B6A8D">
        <w:rPr>
          <w:rFonts w:ascii="Calibri" w:eastAsia="Times New Roman" w:hAnsi="Calibri" w:cs="Times New Roman"/>
          <w:b/>
          <w:bCs/>
          <w:sz w:val="20"/>
        </w:rPr>
        <w:t xml:space="preserve">                                                                                           </w:t>
      </w:r>
    </w:p>
    <w:p w14:paraId="307266CF" w14:textId="0D7CC29B" w:rsidR="00F20CF3" w:rsidRDefault="00585C61" w:rsidP="001B640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</w:p>
    <w:p w14:paraId="4973ABF7" w14:textId="40D7CF8A" w:rsidR="004E72C4" w:rsidRPr="00E36A23" w:rsidRDefault="004E72C4" w:rsidP="00BF7DFC">
      <w:pPr>
        <w:spacing w:after="0" w:line="240" w:lineRule="auto"/>
        <w:ind w:left="-1134" w:right="-993"/>
        <w:rPr>
          <w:rFonts w:ascii="Calibri" w:eastAsia="Times New Roman" w:hAnsi="Calibri" w:cs="Times New Roman"/>
          <w:bCs/>
          <w:sz w:val="20"/>
        </w:rPr>
      </w:pPr>
      <w:r w:rsidRPr="00E36A23">
        <w:rPr>
          <w:rFonts w:ascii="Calibri" w:eastAsia="Times New Roman" w:hAnsi="Calibri" w:cs="Times New Roman"/>
          <w:bCs/>
          <w:sz w:val="20"/>
        </w:rPr>
        <w:t>Pour vous aider à choisir la ou les formations adaptée.s à vos besoins, cochez ce qui est vrai pour vous</w:t>
      </w:r>
      <w:r w:rsidR="00F120D5">
        <w:rPr>
          <w:rFonts w:ascii="Calibri" w:eastAsia="Times New Roman" w:hAnsi="Calibri" w:cs="Times New Roman"/>
          <w:bCs/>
          <w:sz w:val="20"/>
        </w:rPr>
        <w:t>,</w:t>
      </w:r>
      <w:r w:rsidRPr="00E36A23">
        <w:rPr>
          <w:rFonts w:ascii="Calibri" w:eastAsia="Times New Roman" w:hAnsi="Calibri" w:cs="Times New Roman"/>
          <w:bCs/>
          <w:sz w:val="20"/>
        </w:rPr>
        <w:t> puis lisez l</w:t>
      </w:r>
      <w:r w:rsidR="00F120D5">
        <w:rPr>
          <w:rFonts w:ascii="Calibri" w:eastAsia="Times New Roman" w:hAnsi="Calibri" w:cs="Times New Roman"/>
          <w:bCs/>
          <w:sz w:val="20"/>
        </w:rPr>
        <w:t xml:space="preserve">es </w:t>
      </w:r>
      <w:r w:rsidR="00BF7DFC">
        <w:rPr>
          <w:rFonts w:ascii="Calibri" w:eastAsia="Times New Roman" w:hAnsi="Calibri" w:cs="Times New Roman"/>
          <w:bCs/>
          <w:sz w:val="20"/>
        </w:rPr>
        <w:t>co</w:t>
      </w:r>
      <w:r w:rsidR="00F120D5">
        <w:rPr>
          <w:rFonts w:ascii="Calibri" w:eastAsia="Times New Roman" w:hAnsi="Calibri" w:cs="Times New Roman"/>
          <w:bCs/>
          <w:sz w:val="20"/>
        </w:rPr>
        <w:t>mmentaires sous le tableau :</w:t>
      </w:r>
      <w:r w:rsidR="00BF7DFC">
        <w:rPr>
          <w:rFonts w:ascii="Calibri" w:eastAsia="Times New Roman" w:hAnsi="Calibri" w:cs="Times New Roman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F7DFC">
        <w:rPr>
          <w:rFonts w:ascii="Calibri" w:eastAsia="Times New Roman" w:hAnsi="Calibri" w:cs="Times New Roman"/>
          <w:b/>
          <w:bCs/>
          <w:sz w:val="20"/>
        </w:rPr>
        <w:t xml:space="preserve">   </w:t>
      </w:r>
      <w:r w:rsidR="00BF7DFC" w:rsidRPr="00851A88">
        <w:rPr>
          <w:rFonts w:ascii="Calibri" w:eastAsia="Times New Roman" w:hAnsi="Calibri" w:cs="Calibri"/>
          <w:b/>
          <w:bCs/>
          <w:sz w:val="14"/>
          <w:szCs w:val="18"/>
        </w:rPr>
        <w:t>→→→</w:t>
      </w:r>
    </w:p>
    <w:p w14:paraId="7C9FB80B" w14:textId="77777777" w:rsidR="00E36A23" w:rsidRPr="00E36A23" w:rsidRDefault="00E36A23" w:rsidP="001B6406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tbl>
      <w:tblPr>
        <w:tblStyle w:val="Grilledutableau"/>
        <w:tblW w:w="9199" w:type="dxa"/>
        <w:tblLook w:val="04A0" w:firstRow="1" w:lastRow="0" w:firstColumn="1" w:lastColumn="0" w:noHBand="0" w:noVBand="1"/>
      </w:tblPr>
      <w:tblGrid>
        <w:gridCol w:w="562"/>
        <w:gridCol w:w="567"/>
        <w:gridCol w:w="8070"/>
      </w:tblGrid>
      <w:tr w:rsidR="00E36A23" w:rsidRPr="00E36A23" w14:paraId="03161378" w14:textId="77777777" w:rsidTr="00FE6806">
        <w:trPr>
          <w:trHeight w:val="586"/>
        </w:trPr>
        <w:tc>
          <w:tcPr>
            <w:tcW w:w="562" w:type="dxa"/>
            <w:tcBorders>
              <w:right w:val="nil"/>
            </w:tcBorders>
            <w:vAlign w:val="center"/>
          </w:tcPr>
          <w:p w14:paraId="0DED0A01" w14:textId="06EC6885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lastRenderedPageBreak/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69736C" w14:textId="14BC1136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70" w:type="dxa"/>
            <w:vAlign w:val="center"/>
          </w:tcPr>
          <w:p w14:paraId="0E76EAB0" w14:textId="3AEE8D37" w:rsidR="004E72C4" w:rsidRPr="00E36A23" w:rsidRDefault="004E72C4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 xml:space="preserve">Je n’ai encore jamais participé </w:t>
            </w:r>
            <w:r w:rsidR="00FE6806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 xml:space="preserve">à </w:t>
            </w:r>
            <w:r w:rsidR="00373245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des formations de ce type</w:t>
            </w: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</w:tr>
      <w:tr w:rsidR="00E36A23" w:rsidRPr="00E36A23" w14:paraId="3155CF79" w14:textId="77777777" w:rsidTr="00FE6806">
        <w:trPr>
          <w:trHeight w:val="586"/>
        </w:trPr>
        <w:tc>
          <w:tcPr>
            <w:tcW w:w="562" w:type="dxa"/>
            <w:tcBorders>
              <w:right w:val="nil"/>
            </w:tcBorders>
            <w:vAlign w:val="center"/>
          </w:tcPr>
          <w:p w14:paraId="3DB1EB96" w14:textId="36726F43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F5988C" w14:textId="59A5837B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70" w:type="dxa"/>
            <w:vAlign w:val="center"/>
          </w:tcPr>
          <w:p w14:paraId="6EF46865" w14:textId="019E2590" w:rsidR="004E72C4" w:rsidRPr="00E36A23" w:rsidRDefault="004E72C4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 xml:space="preserve">J’ai </w:t>
            </w:r>
            <w:r w:rsidR="00373245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 xml:space="preserve">déjà </w:t>
            </w: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particip</w:t>
            </w:r>
            <w:r w:rsidR="00373245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é à la formation 1 ou 2 de ce cycle.</w:t>
            </w:r>
          </w:p>
        </w:tc>
      </w:tr>
      <w:tr w:rsidR="00E36A23" w:rsidRPr="00E36A23" w14:paraId="49739DCE" w14:textId="77777777" w:rsidTr="00FE6806">
        <w:trPr>
          <w:trHeight w:val="586"/>
        </w:trPr>
        <w:tc>
          <w:tcPr>
            <w:tcW w:w="562" w:type="dxa"/>
            <w:tcBorders>
              <w:right w:val="nil"/>
            </w:tcBorders>
            <w:vAlign w:val="center"/>
          </w:tcPr>
          <w:p w14:paraId="55C5937B" w14:textId="5F2338FA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051446" w14:textId="6DA7B487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070" w:type="dxa"/>
            <w:vAlign w:val="center"/>
          </w:tcPr>
          <w:p w14:paraId="7A4879BF" w14:textId="061BDEFC" w:rsidR="004E72C4" w:rsidRPr="00E36A23" w:rsidRDefault="00373245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J’interviens auprès d’adultes non-scolarisés qui sont aussi débutants à l’oral.</w:t>
            </w:r>
          </w:p>
        </w:tc>
      </w:tr>
      <w:tr w:rsidR="00E36A23" w:rsidRPr="00E36A23" w14:paraId="54BF3982" w14:textId="77777777" w:rsidTr="00FE6806">
        <w:trPr>
          <w:trHeight w:val="586"/>
        </w:trPr>
        <w:tc>
          <w:tcPr>
            <w:tcW w:w="562" w:type="dxa"/>
            <w:tcBorders>
              <w:right w:val="nil"/>
            </w:tcBorders>
            <w:vAlign w:val="center"/>
          </w:tcPr>
          <w:p w14:paraId="7E67E73E" w14:textId="654DAE47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79C6C4" w14:textId="17B7BA04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070" w:type="dxa"/>
            <w:vAlign w:val="center"/>
          </w:tcPr>
          <w:p w14:paraId="1031776D" w14:textId="14D87D9F" w:rsidR="004E72C4" w:rsidRPr="00E36A23" w:rsidRDefault="00373245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J’interviens auprès d’adultes non-scolarisés qui parlent déjà un minimum français.</w:t>
            </w:r>
          </w:p>
        </w:tc>
      </w:tr>
      <w:tr w:rsidR="00E36A23" w:rsidRPr="00E36A23" w14:paraId="7227E82E" w14:textId="77777777" w:rsidTr="00FE6806">
        <w:trPr>
          <w:trHeight w:val="586"/>
        </w:trPr>
        <w:tc>
          <w:tcPr>
            <w:tcW w:w="562" w:type="dxa"/>
            <w:tcBorders>
              <w:right w:val="nil"/>
            </w:tcBorders>
            <w:vAlign w:val="center"/>
          </w:tcPr>
          <w:p w14:paraId="0F1235AF" w14:textId="7023C35D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0E10CF" w14:textId="731F33C6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70" w:type="dxa"/>
            <w:vAlign w:val="center"/>
          </w:tcPr>
          <w:p w14:paraId="19B93B62" w14:textId="4B507AA9" w:rsidR="004E72C4" w:rsidRPr="00E36A23" w:rsidRDefault="00373245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Travailler avec des documents authentiques, ça me parle. Je le fais déjà.</w:t>
            </w:r>
          </w:p>
        </w:tc>
      </w:tr>
      <w:tr w:rsidR="00E36A23" w:rsidRPr="00E36A23" w14:paraId="07E0CEAB" w14:textId="77777777" w:rsidTr="00FE6806">
        <w:trPr>
          <w:trHeight w:val="586"/>
        </w:trPr>
        <w:tc>
          <w:tcPr>
            <w:tcW w:w="562" w:type="dxa"/>
            <w:tcBorders>
              <w:right w:val="nil"/>
            </w:tcBorders>
            <w:vAlign w:val="center"/>
          </w:tcPr>
          <w:p w14:paraId="1099BCBA" w14:textId="270AC45E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3204B" w14:textId="48A22CB3" w:rsidR="004E72C4" w:rsidRPr="00E36A23" w:rsidRDefault="004E72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70" w:type="dxa"/>
            <w:vAlign w:val="center"/>
          </w:tcPr>
          <w:p w14:paraId="2FBD2FD5" w14:textId="795106EA" w:rsidR="004E72C4" w:rsidRPr="00E36A23" w:rsidRDefault="00373245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Organiser des activités qui progressent de la compréhension vers l’expression, ça me parle. Je procède déjà à peu près comme ça.</w:t>
            </w:r>
          </w:p>
        </w:tc>
      </w:tr>
      <w:tr w:rsidR="00E36A23" w:rsidRPr="00E36A23" w14:paraId="298B5CC0" w14:textId="77777777" w:rsidTr="00FE6806">
        <w:trPr>
          <w:trHeight w:val="586"/>
        </w:trPr>
        <w:tc>
          <w:tcPr>
            <w:tcW w:w="562" w:type="dxa"/>
            <w:tcBorders>
              <w:right w:val="nil"/>
            </w:tcBorders>
            <w:vAlign w:val="center"/>
          </w:tcPr>
          <w:p w14:paraId="5BBA3EAE" w14:textId="4AD7A12D" w:rsidR="00EE37C4" w:rsidRPr="00E36A23" w:rsidRDefault="00EE37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sym w:font="Wingdings" w:char="F071"/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8A95" w14:textId="4D4F14A9" w:rsidR="00EE37C4" w:rsidRPr="00E36A23" w:rsidRDefault="00EE37C4" w:rsidP="00373245">
            <w:pPr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E36A23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70" w:type="dxa"/>
            <w:vAlign w:val="center"/>
          </w:tcPr>
          <w:p w14:paraId="09E822CA" w14:textId="6CAC5277" w:rsidR="00EE37C4" w:rsidRPr="00E36A23" w:rsidRDefault="00EE37C4" w:rsidP="00373245">
            <w:pPr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</w:pPr>
            <w:r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Moi, c’est différent. J’interviens auprès de mineurs non accompagnés</w:t>
            </w:r>
            <w:r w:rsidR="00FE6806" w:rsidRPr="00E36A23">
              <w:rPr>
                <w:rFonts w:ascii="Calibri" w:eastAsia="Times New Roman" w:hAnsi="Calibri" w:cs="Times New Roman"/>
                <w:bCs/>
                <w:i/>
                <w:iCs/>
                <w:sz w:val="21"/>
                <w:szCs w:val="21"/>
              </w:rPr>
              <w:t>.</w:t>
            </w:r>
          </w:p>
        </w:tc>
      </w:tr>
    </w:tbl>
    <w:p w14:paraId="28195E8D" w14:textId="77777777" w:rsidR="00E36A23" w:rsidRPr="00E36A23" w:rsidRDefault="00E36A23" w:rsidP="001B64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16"/>
          <w:szCs w:val="20"/>
        </w:rPr>
      </w:pPr>
    </w:p>
    <w:p w14:paraId="35858016" w14:textId="77777777" w:rsidR="00E36A23" w:rsidRDefault="00E36A23" w:rsidP="001B64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</w:p>
    <w:p w14:paraId="0928047B" w14:textId="5D8FAD8C" w:rsidR="004E72C4" w:rsidRPr="00F120D5" w:rsidRDefault="00EE37C4" w:rsidP="001B6406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18"/>
          <w:szCs w:val="20"/>
        </w:rPr>
      </w:pPr>
      <w:r w:rsidRPr="00F120D5">
        <w:rPr>
          <w:rFonts w:ascii="Calibri" w:eastAsia="Times New Roman" w:hAnsi="Calibri" w:cs="Times New Roman"/>
          <w:b/>
          <w:bCs/>
          <w:i/>
          <w:iCs/>
          <w:sz w:val="18"/>
          <w:szCs w:val="20"/>
        </w:rPr>
        <w:t>Si vous avez coché :</w:t>
      </w:r>
    </w:p>
    <w:p w14:paraId="6C01C0BA" w14:textId="77777777" w:rsidR="00E36A23" w:rsidRPr="00E36A23" w:rsidRDefault="00E36A23" w:rsidP="001B6406">
      <w:p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</w:p>
    <w:p w14:paraId="31DB2B91" w14:textId="6ABB488F" w:rsidR="00EE37C4" w:rsidRPr="00E36A23" w:rsidRDefault="00EE37C4" w:rsidP="00EE37C4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1 : les formations 1 et 2 vous aideront plus que la formation 3.</w:t>
      </w:r>
    </w:p>
    <w:p w14:paraId="2DDB7FAD" w14:textId="73861AB6" w:rsidR="00EE37C4" w:rsidRPr="00E36A23" w:rsidRDefault="00EE37C4" w:rsidP="00EE37C4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2 : vous pouvez déjà essayer la formation 3.</w:t>
      </w:r>
    </w:p>
    <w:p w14:paraId="1E06B16B" w14:textId="59A5B4B3" w:rsidR="00EE37C4" w:rsidRPr="00E36A23" w:rsidRDefault="00EE37C4" w:rsidP="00EE37C4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3 : la formation 1 vous aidera plus que la formation 2, parce qu’avant d’apprendre à lire et écrire il faut savoir parler un minimum.</w:t>
      </w:r>
    </w:p>
    <w:p w14:paraId="451228FE" w14:textId="281238CF" w:rsidR="00EE37C4" w:rsidRPr="00E36A23" w:rsidRDefault="00EE37C4" w:rsidP="00EE37C4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4 : la formation 2 vous aidera parce qu’il faut déjà parler un minimum </w:t>
      </w:r>
      <w:r w:rsidR="00FE6806"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une langue </w:t>
      </w: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pour apprendre à lire et écrire</w:t>
      </w:r>
      <w:r w:rsidR="00FE6806"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 dans cette langue</w:t>
      </w: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.</w:t>
      </w:r>
    </w:p>
    <w:p w14:paraId="6DDE8B15" w14:textId="68DF15AB" w:rsidR="00EE37C4" w:rsidRPr="00E36A23" w:rsidRDefault="00EE37C4" w:rsidP="00EE37C4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5 ou 6 : vous pouvez déjà essayer la formation 3.</w:t>
      </w:r>
    </w:p>
    <w:p w14:paraId="0092E044" w14:textId="7ABBBA0A" w:rsidR="00EE37C4" w:rsidRPr="00E36A23" w:rsidRDefault="00EE37C4" w:rsidP="00EE37C4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5 et 6 : vous êtes complètement prêt.e pour la formation 3.</w:t>
      </w:r>
    </w:p>
    <w:p w14:paraId="40CD30DC" w14:textId="6EA40BAE" w:rsidR="0029660B" w:rsidRDefault="00EE37C4" w:rsidP="0029660B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  <w:r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 xml:space="preserve">7 : </w:t>
      </w:r>
      <w:r w:rsidR="00FE6806" w:rsidRPr="00E36A23">
        <w:rPr>
          <w:rFonts w:ascii="Calibri" w:eastAsia="Times New Roman" w:hAnsi="Calibri" w:cs="Times New Roman"/>
          <w:bCs/>
          <w:i/>
          <w:iCs/>
          <w:sz w:val="18"/>
          <w:szCs w:val="20"/>
        </w:rPr>
        <w:t>sachez que ces formations concernent la formation d’adultes. Néanmoins, vous pourrez appliquer les mêmes principes méthodologiques des formations 1 et 2 en les adaptant aux situations des MNA.</w:t>
      </w:r>
    </w:p>
    <w:p w14:paraId="266110EB" w14:textId="77777777" w:rsidR="0029660B" w:rsidRDefault="0029660B" w:rsidP="0029660B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i/>
          <w:iCs/>
          <w:sz w:val="18"/>
          <w:szCs w:val="20"/>
        </w:rPr>
      </w:pPr>
    </w:p>
    <w:p w14:paraId="4CCDEE4D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Vous êtes (cochez la case correspondante) :</w:t>
      </w:r>
    </w:p>
    <w:p w14:paraId="7811C9E6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Une association de quartier </w:t>
      </w:r>
    </w:p>
    <w:p w14:paraId="5D7B6F32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 centre social associatif</w:t>
      </w:r>
    </w:p>
    <w:p w14:paraId="6365A7B4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Une médiathèque </w:t>
      </w:r>
    </w:p>
    <w:p w14:paraId="4DDF9CBA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Une bibliothèque</w:t>
      </w:r>
    </w:p>
    <w:p w14:paraId="168C5A79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Une structure d’insertion par l’activité économique (SIAE)</w:t>
      </w:r>
    </w:p>
    <w:p w14:paraId="217791B3" w14:textId="77777777" w:rsidR="0029660B" w:rsidRPr="0029660B" w:rsidRDefault="0029660B" w:rsidP="0029660B">
      <w:pPr>
        <w:pStyle w:val="Paragraphedeliste"/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</w:p>
    <w:p w14:paraId="031D4D48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 xml:space="preserve">Nom de votre structure : </w:t>
      </w:r>
    </w:p>
    <w:p w14:paraId="162A810D" w14:textId="77777777" w:rsidR="0029660B" w:rsidRPr="003D50C7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3D50C7">
        <w:rPr>
          <w:rFonts w:ascii="Calibri" w:eastAsia="Times New Roman" w:hAnsi="Calibri" w:cs="Times New Roman"/>
          <w:b/>
          <w:bCs/>
          <w:sz w:val="20"/>
        </w:rPr>
        <w:t xml:space="preserve">Adresse postale : </w:t>
      </w:r>
    </w:p>
    <w:p w14:paraId="77A5848C" w14:textId="77777777" w:rsidR="0029660B" w:rsidRPr="003D50C7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3D50C7">
        <w:rPr>
          <w:rFonts w:ascii="Calibri" w:eastAsia="Times New Roman" w:hAnsi="Calibri" w:cs="Times New Roman"/>
          <w:b/>
          <w:bCs/>
          <w:sz w:val="20"/>
        </w:rPr>
        <w:t xml:space="preserve">Mail de votre structure : </w:t>
      </w:r>
    </w:p>
    <w:p w14:paraId="23DAE1E0" w14:textId="77777777" w:rsidR="0029660B" w:rsidRPr="003D50C7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3D50C7">
        <w:rPr>
          <w:rFonts w:ascii="Calibri" w:eastAsia="Times New Roman" w:hAnsi="Calibri" w:cs="Times New Roman"/>
          <w:b/>
          <w:bCs/>
          <w:sz w:val="20"/>
        </w:rPr>
        <w:t>Téléphone :</w:t>
      </w:r>
    </w:p>
    <w:p w14:paraId="1F182153" w14:textId="77777777" w:rsidR="0029660B" w:rsidRPr="0029660B" w:rsidRDefault="0029660B" w:rsidP="0029660B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  <w:r w:rsidRPr="0029660B">
        <w:rPr>
          <w:rFonts w:ascii="Calibri" w:eastAsia="Times New Roman" w:hAnsi="Calibri" w:cs="Times New Roman"/>
          <w:bCs/>
          <w:sz w:val="20"/>
        </w:rPr>
        <w:tab/>
      </w:r>
    </w:p>
    <w:p w14:paraId="7BC3238C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Nom de la personne qui souhaite suivre la formation :</w:t>
      </w:r>
    </w:p>
    <w:p w14:paraId="0837AD1F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Prénom :</w:t>
      </w:r>
    </w:p>
    <w:p w14:paraId="5AF92A18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Mail personnel :</w:t>
      </w:r>
    </w:p>
    <w:p w14:paraId="44C295C0" w14:textId="77777777" w:rsidR="003D50C7" w:rsidRDefault="0029660B" w:rsidP="003D50C7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Téléphone portable :</w:t>
      </w:r>
    </w:p>
    <w:p w14:paraId="556B238A" w14:textId="3BFA0AD3" w:rsidR="00453E80" w:rsidRDefault="003D50C7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  <w:r>
        <w:rPr>
          <w:rFonts w:ascii="Calibri" w:eastAsia="Times New Roman" w:hAnsi="Calibri" w:cs="Times New Roman"/>
          <w:b/>
          <w:bCs/>
          <w:sz w:val="20"/>
        </w:rPr>
        <w:tab/>
      </w:r>
    </w:p>
    <w:p w14:paraId="5645E79C" w14:textId="0CEF5A62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 xml:space="preserve">Fonction </w:t>
      </w:r>
      <w:r w:rsidRPr="0029660B">
        <w:rPr>
          <w:rFonts w:ascii="Calibri" w:eastAsia="Times New Roman" w:hAnsi="Calibri" w:cs="Times New Roman"/>
          <w:bCs/>
          <w:sz w:val="20"/>
        </w:rPr>
        <w:t>(ces formations s’adressent en priorité aux coordinateur.trice.s et formateur.trice.s de structures qui organisent des actions linguistiques)</w:t>
      </w:r>
      <w:r w:rsidRPr="0029660B">
        <w:rPr>
          <w:rFonts w:ascii="Calibri" w:eastAsia="Times New Roman" w:hAnsi="Calibri" w:cs="Times New Roman"/>
          <w:b/>
          <w:bCs/>
          <w:sz w:val="20"/>
        </w:rPr>
        <w:t xml:space="preserve"> : </w:t>
      </w:r>
    </w:p>
    <w:p w14:paraId="52D3255C" w14:textId="77777777" w:rsidR="0029660B" w:rsidRPr="0029660B" w:rsidRDefault="0029660B" w:rsidP="0029660B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14:paraId="094D2486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 xml:space="preserve">Statut :  </w:t>
      </w: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Salarié                               </w:t>
      </w: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Bénévole</w:t>
      </w:r>
    </w:p>
    <w:p w14:paraId="6F7EE3F2" w14:textId="77777777" w:rsidR="0029660B" w:rsidRPr="0029660B" w:rsidRDefault="0029660B" w:rsidP="0029660B">
      <w:pPr>
        <w:pStyle w:val="Paragraphedeliste"/>
        <w:spacing w:after="0" w:line="240" w:lineRule="auto"/>
        <w:rPr>
          <w:rFonts w:ascii="Calibri" w:eastAsia="Times New Roman" w:hAnsi="Calibri" w:cs="Times New Roman"/>
          <w:bCs/>
          <w:sz w:val="20"/>
        </w:rPr>
      </w:pPr>
    </w:p>
    <w:p w14:paraId="5F6BF50F" w14:textId="0ED9A93C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</w:rPr>
      </w:pPr>
      <w:r w:rsidRPr="0029660B">
        <w:rPr>
          <w:rFonts w:ascii="Calibri" w:eastAsia="Times New Roman" w:hAnsi="Calibri" w:cs="Times New Roman"/>
          <w:b/>
          <w:bCs/>
          <w:sz w:val="20"/>
        </w:rPr>
        <w:t>Cours (cochez la case correspondante) :</w:t>
      </w:r>
    </w:p>
    <w:p w14:paraId="4BA51D49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Alphabétisation </w:t>
      </w:r>
    </w:p>
    <w:p w14:paraId="18615562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FLE</w:t>
      </w:r>
    </w:p>
    <w:p w14:paraId="73DB1727" w14:textId="027E0A76" w:rsidR="0029660B" w:rsidRPr="0029660B" w:rsidRDefault="0029660B" w:rsidP="00BF7DFC">
      <w:pPr>
        <w:spacing w:after="0" w:line="240" w:lineRule="auto"/>
        <w:rPr>
          <w:rFonts w:ascii="Calibri" w:eastAsia="Times New Roman" w:hAnsi="Calibri" w:cs="Times New Roman"/>
          <w:bCs/>
          <w:sz w:val="20"/>
        </w:rPr>
      </w:pPr>
      <w:r w:rsidRPr="00605B4F">
        <w:sym w:font="Wingdings 3" w:char="F0FD"/>
      </w:r>
      <w:r w:rsidRPr="0029660B">
        <w:rPr>
          <w:rFonts w:ascii="Calibri" w:eastAsia="Times New Roman" w:hAnsi="Calibri" w:cs="Times New Roman"/>
          <w:bCs/>
          <w:sz w:val="20"/>
        </w:rPr>
        <w:t xml:space="preserve"> ASL</w:t>
      </w:r>
    </w:p>
    <w:p w14:paraId="57C28A47" w14:textId="77777777" w:rsidR="0029660B" w:rsidRPr="0029660B" w:rsidRDefault="0029660B" w:rsidP="0029660B">
      <w:pPr>
        <w:spacing w:after="0" w:line="240" w:lineRule="auto"/>
        <w:rPr>
          <w:rFonts w:ascii="Calibri" w:eastAsia="Times New Roman" w:hAnsi="Calibri" w:cs="Times New Roman"/>
          <w:bCs/>
          <w:iCs/>
          <w:sz w:val="18"/>
          <w:szCs w:val="20"/>
        </w:rPr>
      </w:pPr>
    </w:p>
    <w:sectPr w:rsidR="0029660B" w:rsidRPr="0029660B" w:rsidSect="00BF7DFC">
      <w:headerReference w:type="default" r:id="rId10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51AB8" w14:textId="77777777" w:rsidR="0007792A" w:rsidRDefault="0007792A" w:rsidP="005566E4">
      <w:pPr>
        <w:spacing w:after="0" w:line="240" w:lineRule="auto"/>
      </w:pPr>
      <w:r>
        <w:separator/>
      </w:r>
    </w:p>
  </w:endnote>
  <w:endnote w:type="continuationSeparator" w:id="0">
    <w:p w14:paraId="529BA6C9" w14:textId="77777777" w:rsidR="0007792A" w:rsidRDefault="0007792A" w:rsidP="0055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FA625" w14:textId="77777777" w:rsidR="0007792A" w:rsidRDefault="0007792A" w:rsidP="005566E4">
      <w:pPr>
        <w:spacing w:after="0" w:line="240" w:lineRule="auto"/>
      </w:pPr>
      <w:r>
        <w:separator/>
      </w:r>
    </w:p>
  </w:footnote>
  <w:footnote w:type="continuationSeparator" w:id="0">
    <w:p w14:paraId="401E0C79" w14:textId="77777777" w:rsidR="0007792A" w:rsidRDefault="0007792A" w:rsidP="0055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9D94" w14:textId="77777777" w:rsidR="005566E4" w:rsidRDefault="009D743D" w:rsidP="005566E4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1E74E1C" wp14:editId="01AC6337">
          <wp:extent cx="1293779" cy="753607"/>
          <wp:effectExtent l="0" t="0" r="1905" b="8890"/>
          <wp:docPr id="10" name="Image 10" descr="cid:image001.jpg@01D3D7F6.0B8F8C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D7F6.0B8F8C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757" cy="768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AD1"/>
    <w:multiLevelType w:val="hybridMultilevel"/>
    <w:tmpl w:val="A1CC7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69EA"/>
    <w:multiLevelType w:val="hybridMultilevel"/>
    <w:tmpl w:val="2D0A4C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42DD8"/>
    <w:multiLevelType w:val="hybridMultilevel"/>
    <w:tmpl w:val="C6E6FC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2019"/>
    <w:multiLevelType w:val="hybridMultilevel"/>
    <w:tmpl w:val="5A049D20"/>
    <w:lvl w:ilvl="0" w:tplc="2D486E98">
      <w:start w:val="9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766A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F08C7"/>
    <w:multiLevelType w:val="hybridMultilevel"/>
    <w:tmpl w:val="CE3ED030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22022"/>
    <w:multiLevelType w:val="hybridMultilevel"/>
    <w:tmpl w:val="01F46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91AE1"/>
    <w:multiLevelType w:val="hybridMultilevel"/>
    <w:tmpl w:val="956A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2FF2"/>
    <w:multiLevelType w:val="hybridMultilevel"/>
    <w:tmpl w:val="5A0C02E8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BE3613F"/>
    <w:multiLevelType w:val="hybridMultilevel"/>
    <w:tmpl w:val="7B341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720F7"/>
    <w:multiLevelType w:val="hybridMultilevel"/>
    <w:tmpl w:val="0EC87A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24FE7"/>
    <w:multiLevelType w:val="hybridMultilevel"/>
    <w:tmpl w:val="4C362F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39"/>
    <w:rsid w:val="00011BBB"/>
    <w:rsid w:val="00033248"/>
    <w:rsid w:val="00041232"/>
    <w:rsid w:val="00060BED"/>
    <w:rsid w:val="00065890"/>
    <w:rsid w:val="00074C0C"/>
    <w:rsid w:val="0007792A"/>
    <w:rsid w:val="000869FD"/>
    <w:rsid w:val="000D5AEA"/>
    <w:rsid w:val="000F33A0"/>
    <w:rsid w:val="001120EA"/>
    <w:rsid w:val="00113D4B"/>
    <w:rsid w:val="0012143D"/>
    <w:rsid w:val="00126A1F"/>
    <w:rsid w:val="0013119D"/>
    <w:rsid w:val="00133CDE"/>
    <w:rsid w:val="0013503A"/>
    <w:rsid w:val="00136CE1"/>
    <w:rsid w:val="00140485"/>
    <w:rsid w:val="00154A39"/>
    <w:rsid w:val="00160157"/>
    <w:rsid w:val="00163E74"/>
    <w:rsid w:val="00172CB9"/>
    <w:rsid w:val="00180B39"/>
    <w:rsid w:val="00191F6B"/>
    <w:rsid w:val="001B6406"/>
    <w:rsid w:val="001D4DEE"/>
    <w:rsid w:val="001E220B"/>
    <w:rsid w:val="001F728C"/>
    <w:rsid w:val="00201637"/>
    <w:rsid w:val="00210590"/>
    <w:rsid w:val="00254DDD"/>
    <w:rsid w:val="00271068"/>
    <w:rsid w:val="00280D87"/>
    <w:rsid w:val="0029660B"/>
    <w:rsid w:val="002A1CAF"/>
    <w:rsid w:val="002A2E78"/>
    <w:rsid w:val="002B214E"/>
    <w:rsid w:val="00301C1F"/>
    <w:rsid w:val="0031385D"/>
    <w:rsid w:val="00322504"/>
    <w:rsid w:val="0033500D"/>
    <w:rsid w:val="003507D8"/>
    <w:rsid w:val="00357B00"/>
    <w:rsid w:val="00373245"/>
    <w:rsid w:val="003C15F8"/>
    <w:rsid w:val="003D50C7"/>
    <w:rsid w:val="003D7EA4"/>
    <w:rsid w:val="003E3D79"/>
    <w:rsid w:val="003E7D2F"/>
    <w:rsid w:val="003F0267"/>
    <w:rsid w:val="003F3A5B"/>
    <w:rsid w:val="003F4CAA"/>
    <w:rsid w:val="0040649D"/>
    <w:rsid w:val="00411FDF"/>
    <w:rsid w:val="004129CA"/>
    <w:rsid w:val="00415E38"/>
    <w:rsid w:val="0041686D"/>
    <w:rsid w:val="00422BBD"/>
    <w:rsid w:val="0043589B"/>
    <w:rsid w:val="00453E80"/>
    <w:rsid w:val="00456E87"/>
    <w:rsid w:val="004626BA"/>
    <w:rsid w:val="00471470"/>
    <w:rsid w:val="004C3664"/>
    <w:rsid w:val="004E72C4"/>
    <w:rsid w:val="00504770"/>
    <w:rsid w:val="00507D22"/>
    <w:rsid w:val="005142EC"/>
    <w:rsid w:val="0051614C"/>
    <w:rsid w:val="00520F26"/>
    <w:rsid w:val="00525CE4"/>
    <w:rsid w:val="00532CA5"/>
    <w:rsid w:val="005438A9"/>
    <w:rsid w:val="005566E4"/>
    <w:rsid w:val="005627BA"/>
    <w:rsid w:val="00585C61"/>
    <w:rsid w:val="005A1293"/>
    <w:rsid w:val="005B04A5"/>
    <w:rsid w:val="005B6A8D"/>
    <w:rsid w:val="005B6FC7"/>
    <w:rsid w:val="005C4B33"/>
    <w:rsid w:val="005C7D6F"/>
    <w:rsid w:val="005E253D"/>
    <w:rsid w:val="005E542D"/>
    <w:rsid w:val="005F32A1"/>
    <w:rsid w:val="00602B7C"/>
    <w:rsid w:val="00605B4F"/>
    <w:rsid w:val="006071E9"/>
    <w:rsid w:val="006177FE"/>
    <w:rsid w:val="00630F62"/>
    <w:rsid w:val="00643A54"/>
    <w:rsid w:val="00653488"/>
    <w:rsid w:val="0065589E"/>
    <w:rsid w:val="006560E8"/>
    <w:rsid w:val="00664EDA"/>
    <w:rsid w:val="00665FCC"/>
    <w:rsid w:val="0067136F"/>
    <w:rsid w:val="0067334A"/>
    <w:rsid w:val="0067411F"/>
    <w:rsid w:val="00674531"/>
    <w:rsid w:val="006D1754"/>
    <w:rsid w:val="007221BE"/>
    <w:rsid w:val="00774EAD"/>
    <w:rsid w:val="00791F5B"/>
    <w:rsid w:val="007A1430"/>
    <w:rsid w:val="007A636D"/>
    <w:rsid w:val="007B178B"/>
    <w:rsid w:val="007B5392"/>
    <w:rsid w:val="007C7304"/>
    <w:rsid w:val="007D0CCB"/>
    <w:rsid w:val="007E4AC2"/>
    <w:rsid w:val="007F7E6A"/>
    <w:rsid w:val="00804E80"/>
    <w:rsid w:val="00812D8D"/>
    <w:rsid w:val="00825053"/>
    <w:rsid w:val="00830108"/>
    <w:rsid w:val="008324A2"/>
    <w:rsid w:val="00844683"/>
    <w:rsid w:val="00850D9C"/>
    <w:rsid w:val="00851A88"/>
    <w:rsid w:val="0086164B"/>
    <w:rsid w:val="008C57E7"/>
    <w:rsid w:val="008D4AAE"/>
    <w:rsid w:val="0091686F"/>
    <w:rsid w:val="00916C30"/>
    <w:rsid w:val="00925E9C"/>
    <w:rsid w:val="00925EBC"/>
    <w:rsid w:val="00941A83"/>
    <w:rsid w:val="00965F19"/>
    <w:rsid w:val="00967CF1"/>
    <w:rsid w:val="00990363"/>
    <w:rsid w:val="009A0152"/>
    <w:rsid w:val="009A4E9F"/>
    <w:rsid w:val="009B64F2"/>
    <w:rsid w:val="009D3EEB"/>
    <w:rsid w:val="009D743D"/>
    <w:rsid w:val="009E6D15"/>
    <w:rsid w:val="009F2C6A"/>
    <w:rsid w:val="009F4B1E"/>
    <w:rsid w:val="00A00B19"/>
    <w:rsid w:val="00A06BFB"/>
    <w:rsid w:val="00A21641"/>
    <w:rsid w:val="00A417CB"/>
    <w:rsid w:val="00A547D5"/>
    <w:rsid w:val="00A80DF0"/>
    <w:rsid w:val="00A91F7B"/>
    <w:rsid w:val="00A93897"/>
    <w:rsid w:val="00AB107A"/>
    <w:rsid w:val="00AB524E"/>
    <w:rsid w:val="00AE7854"/>
    <w:rsid w:val="00AF06C4"/>
    <w:rsid w:val="00AF7671"/>
    <w:rsid w:val="00B05B8E"/>
    <w:rsid w:val="00B07F4E"/>
    <w:rsid w:val="00B352B2"/>
    <w:rsid w:val="00B408DD"/>
    <w:rsid w:val="00B43155"/>
    <w:rsid w:val="00B45834"/>
    <w:rsid w:val="00B779EA"/>
    <w:rsid w:val="00BD09A3"/>
    <w:rsid w:val="00BD7947"/>
    <w:rsid w:val="00BF5413"/>
    <w:rsid w:val="00BF7DFC"/>
    <w:rsid w:val="00C128FC"/>
    <w:rsid w:val="00C12B9C"/>
    <w:rsid w:val="00C14F16"/>
    <w:rsid w:val="00C151C7"/>
    <w:rsid w:val="00C26EDE"/>
    <w:rsid w:val="00C40670"/>
    <w:rsid w:val="00C73882"/>
    <w:rsid w:val="00C77210"/>
    <w:rsid w:val="00C91AB8"/>
    <w:rsid w:val="00CA36E2"/>
    <w:rsid w:val="00CB5312"/>
    <w:rsid w:val="00CC7A3A"/>
    <w:rsid w:val="00CD1EE9"/>
    <w:rsid w:val="00CE3FFA"/>
    <w:rsid w:val="00D05141"/>
    <w:rsid w:val="00D161F0"/>
    <w:rsid w:val="00D17F2C"/>
    <w:rsid w:val="00D23B84"/>
    <w:rsid w:val="00D259C1"/>
    <w:rsid w:val="00D3144C"/>
    <w:rsid w:val="00D33A30"/>
    <w:rsid w:val="00D53E75"/>
    <w:rsid w:val="00D634F6"/>
    <w:rsid w:val="00D7490E"/>
    <w:rsid w:val="00D96DE7"/>
    <w:rsid w:val="00D97463"/>
    <w:rsid w:val="00DA1A2B"/>
    <w:rsid w:val="00DA2FBE"/>
    <w:rsid w:val="00DB0BBB"/>
    <w:rsid w:val="00DC52AA"/>
    <w:rsid w:val="00DD52B3"/>
    <w:rsid w:val="00DF6578"/>
    <w:rsid w:val="00E00524"/>
    <w:rsid w:val="00E10AF7"/>
    <w:rsid w:val="00E12504"/>
    <w:rsid w:val="00E1763E"/>
    <w:rsid w:val="00E36A23"/>
    <w:rsid w:val="00E675DE"/>
    <w:rsid w:val="00EC143C"/>
    <w:rsid w:val="00ED1C87"/>
    <w:rsid w:val="00EE37C4"/>
    <w:rsid w:val="00EF05EE"/>
    <w:rsid w:val="00EF47B9"/>
    <w:rsid w:val="00EF7456"/>
    <w:rsid w:val="00F01DB2"/>
    <w:rsid w:val="00F120D5"/>
    <w:rsid w:val="00F153E8"/>
    <w:rsid w:val="00F20CF3"/>
    <w:rsid w:val="00F54F4D"/>
    <w:rsid w:val="00F55683"/>
    <w:rsid w:val="00F9412C"/>
    <w:rsid w:val="00FB3D42"/>
    <w:rsid w:val="00FE3B3C"/>
    <w:rsid w:val="00FE6806"/>
    <w:rsid w:val="00FE750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2D5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B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490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2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02B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B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2B7C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6E4"/>
  </w:style>
  <w:style w:type="paragraph" w:styleId="Pieddepage">
    <w:name w:val="footer"/>
    <w:basedOn w:val="Normal"/>
    <w:link w:val="PieddepageCar"/>
    <w:uiPriority w:val="99"/>
    <w:unhideWhenUsed/>
    <w:rsid w:val="0055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nie.gasq@valdemarn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D7F6.0B8F8C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4E9E-AE6A-444D-8E55-8003BE47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4674</Characters>
  <Application>Microsoft Office Word</Application>
  <DocSecurity>4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CASTELLI Mathilde</cp:lastModifiedBy>
  <cp:revision>2</cp:revision>
  <cp:lastPrinted>2018-08-02T09:05:00Z</cp:lastPrinted>
  <dcterms:created xsi:type="dcterms:W3CDTF">2020-07-15T12:40:00Z</dcterms:created>
  <dcterms:modified xsi:type="dcterms:W3CDTF">2020-07-15T12:40:00Z</dcterms:modified>
</cp:coreProperties>
</file>